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428" w:rsidRPr="009F722C" w:rsidRDefault="00CB4FB2">
      <w:pPr>
        <w:pStyle w:val="Standard"/>
        <w:jc w:val="right"/>
        <w:rPr>
          <w:rFonts w:ascii="Times New Roman" w:eastAsia="Times New Roman" w:hAnsi="Times New Roman" w:cs="Times New Roman"/>
          <w:color w:val="auto"/>
          <w:sz w:val="20"/>
          <w:lang w:val="ru-RU"/>
        </w:rPr>
      </w:pPr>
      <w:r w:rsidRPr="009F722C">
        <w:rPr>
          <w:rFonts w:ascii="Times New Roman" w:eastAsia="Times New Roman" w:hAnsi="Times New Roman" w:cs="Times New Roman"/>
          <w:color w:val="auto"/>
          <w:sz w:val="20"/>
          <w:lang w:val="ru-RU"/>
        </w:rPr>
        <w:t xml:space="preserve">                                                                                           </w:t>
      </w:r>
    </w:p>
    <w:p w:rsidR="00EC7428" w:rsidRPr="009F722C" w:rsidRDefault="00EC7428">
      <w:pPr>
        <w:pStyle w:val="Standard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</w:p>
    <w:p w:rsidR="00EC7428" w:rsidRPr="009F722C" w:rsidRDefault="00CB4FB2">
      <w:pPr>
        <w:pStyle w:val="Standard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СОБРАНИЕ ДЕПУТАТОВ</w:t>
      </w: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br/>
      </w: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ДОЛГОБУДСКОГОСЕЛЬСОВЕТА</w:t>
      </w: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br/>
      </w: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БЕЛОВСКОГО РАЙОНА</w:t>
      </w:r>
    </w:p>
    <w:p w:rsidR="00EC7428" w:rsidRPr="009F722C" w:rsidRDefault="00CB4FB2">
      <w:pPr>
        <w:pStyle w:val="Standard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КУРСКОЙ ОБЛАСТИ</w:t>
      </w:r>
    </w:p>
    <w:p w:rsidR="00EC7428" w:rsidRPr="009F722C" w:rsidRDefault="00EC7428">
      <w:pPr>
        <w:pStyle w:val="Standard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</w:p>
    <w:p w:rsidR="00EC7428" w:rsidRPr="009F722C" w:rsidRDefault="00CB4FB2">
      <w:pPr>
        <w:pStyle w:val="Standard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РЕШЕНИЕ</w:t>
      </w:r>
    </w:p>
    <w:p w:rsidR="00EC7428" w:rsidRPr="009F722C" w:rsidRDefault="00CB4FB2">
      <w:pPr>
        <w:pStyle w:val="Standard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 xml:space="preserve">№ </w:t>
      </w: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22/1-РС от 22.10.2019 года</w:t>
      </w:r>
    </w:p>
    <w:p w:rsidR="00EC7428" w:rsidRPr="009F722C" w:rsidRDefault="00CB4FB2">
      <w:pPr>
        <w:pStyle w:val="Standard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 xml:space="preserve">                                                                                         </w:t>
      </w:r>
    </w:p>
    <w:p w:rsidR="00EC7428" w:rsidRPr="009F722C" w:rsidRDefault="00CB4FB2">
      <w:pPr>
        <w:pStyle w:val="Standard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О внесении изменений и дополнений в решение</w:t>
      </w:r>
    </w:p>
    <w:p w:rsidR="00EC7428" w:rsidRPr="009F722C" w:rsidRDefault="00CB4FB2">
      <w:pPr>
        <w:pStyle w:val="Standard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Собрания депутатов Долгобудского сельсовета</w:t>
      </w:r>
    </w:p>
    <w:p w:rsidR="00EC7428" w:rsidRPr="009F722C" w:rsidRDefault="00CB4FB2">
      <w:pPr>
        <w:pStyle w:val="Standard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Беловского района  Курской области от</w:t>
      </w:r>
    </w:p>
    <w:p w:rsidR="00EC7428" w:rsidRPr="009F722C" w:rsidRDefault="00CB4FB2">
      <w:pPr>
        <w:pStyle w:val="Standard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19 сентябр</w:t>
      </w: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я 2016 года № 43/4-РС«Об утверждении порядка формирования, ведения, опубликования перечня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</w:t>
      </w: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 xml:space="preserve">раструктуру поддержки субъектов малого и среднего предпринимательства, и порядка предоставления в аренду имущества, включенного в перечень муниципального имущества, предназначенного для передачи во владение и (или) пользование  субъектам малого и среднего </w:t>
      </w:r>
      <w:r w:rsidRPr="009F722C">
        <w:rPr>
          <w:rFonts w:ascii="Arial" w:eastAsia="Arial" w:hAnsi="Arial" w:cs="Arial"/>
          <w:b/>
          <w:color w:val="auto"/>
          <w:sz w:val="32"/>
          <w:lang w:val="ru-RU"/>
        </w:rPr>
        <w:t>предпринимательства  и организациям, образующим инфраструктуру  поддержки субъектов малого и среднего предпринимательства»</w:t>
      </w:r>
    </w:p>
    <w:p w:rsidR="00EC7428" w:rsidRPr="009F722C" w:rsidRDefault="00EC7428">
      <w:pPr>
        <w:pStyle w:val="Standard"/>
        <w:jc w:val="both"/>
        <w:rPr>
          <w:rFonts w:ascii="Arial" w:eastAsia="Arial" w:hAnsi="Arial" w:cs="Arial"/>
          <w:color w:val="auto"/>
          <w:sz w:val="20"/>
          <w:lang w:val="ru-RU"/>
        </w:rPr>
      </w:pPr>
    </w:p>
    <w:p w:rsidR="00EC7428" w:rsidRPr="009F722C" w:rsidRDefault="00EC7428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EC7428" w:rsidRPr="009F722C" w:rsidRDefault="00EC7428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EC7428" w:rsidRPr="009F722C" w:rsidRDefault="00CB4FB2">
      <w:pPr>
        <w:pStyle w:val="Standard"/>
        <w:rPr>
          <w:lang w:val="ru-RU"/>
        </w:rPr>
      </w:pPr>
      <w:r w:rsidRPr="009F722C">
        <w:rPr>
          <w:rFonts w:ascii="Arial" w:eastAsia="Arial" w:hAnsi="Arial" w:cs="Arial"/>
          <w:b/>
          <w:color w:val="auto"/>
          <w:lang w:val="ru-RU"/>
        </w:rPr>
        <w:tab/>
        <w:t>Во изменение решения Собрания Депутатов</w:t>
      </w:r>
      <w:r w:rsidRPr="009F722C">
        <w:rPr>
          <w:rFonts w:ascii="Arial" w:eastAsia="Arial" w:hAnsi="Arial" w:cs="Arial"/>
          <w:color w:val="auto"/>
          <w:lang w:val="ru-RU"/>
        </w:rPr>
        <w:t xml:space="preserve"> </w:t>
      </w:r>
      <w:r w:rsidRPr="009F722C">
        <w:rPr>
          <w:rFonts w:ascii="Arial" w:eastAsia="Arial" w:hAnsi="Arial" w:cs="Arial"/>
          <w:b/>
          <w:color w:val="auto"/>
          <w:lang w:val="ru-RU"/>
        </w:rPr>
        <w:t xml:space="preserve">Долгобудского сельсовета Беловского района  Курской области от 19 сентября 2016 года № </w:t>
      </w:r>
      <w:r w:rsidRPr="009F722C">
        <w:rPr>
          <w:rFonts w:ascii="Arial" w:eastAsia="Arial" w:hAnsi="Arial" w:cs="Arial"/>
          <w:b/>
          <w:color w:val="auto"/>
          <w:lang w:val="ru-RU"/>
        </w:rPr>
        <w:t>43/4-РС«Об утверждении порядка формирования, ведения, опубликования перечня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</w:t>
      </w:r>
      <w:r w:rsidRPr="009F722C">
        <w:rPr>
          <w:rFonts w:ascii="Arial" w:eastAsia="Arial" w:hAnsi="Arial" w:cs="Arial"/>
          <w:b/>
          <w:color w:val="auto"/>
          <w:lang w:val="ru-RU"/>
        </w:rPr>
        <w:t>ддержки субъектов малого и среднего предпринимательства, и порядка предоставления в аренду имущества, включенного в перечень муниципального имущества, предназначенного для передачи во владение и (или) пользование  субъектам малого и среднего предпринимател</w:t>
      </w:r>
      <w:r w:rsidRPr="009F722C">
        <w:rPr>
          <w:rFonts w:ascii="Arial" w:eastAsia="Arial" w:hAnsi="Arial" w:cs="Arial"/>
          <w:b/>
          <w:color w:val="auto"/>
          <w:lang w:val="ru-RU"/>
        </w:rPr>
        <w:t>ьства  и организациям, образующим инфраструктуру  поддержки субъектов малого и среднего предпринимательства»</w:t>
      </w:r>
    </w:p>
    <w:p w:rsidR="00EC7428" w:rsidRPr="009F722C" w:rsidRDefault="00CB4FB2">
      <w:pPr>
        <w:pStyle w:val="Standard"/>
        <w:spacing w:before="240"/>
        <w:ind w:firstLine="540"/>
        <w:jc w:val="both"/>
        <w:rPr>
          <w:lang w:val="ru-RU"/>
        </w:rPr>
      </w:pPr>
      <w:r w:rsidRPr="009F722C">
        <w:rPr>
          <w:rFonts w:ascii="Arial" w:eastAsia="Arial" w:hAnsi="Arial" w:cs="Arial"/>
          <w:b/>
          <w:color w:val="auto"/>
          <w:lang w:val="ru-RU"/>
        </w:rPr>
        <w:t>Собрание Депутатов Долгобудского сельсовета Беловского района Курской области РЕШИЛО:</w:t>
      </w:r>
    </w:p>
    <w:p w:rsidR="00EC7428" w:rsidRPr="009F722C" w:rsidRDefault="00CB4FB2">
      <w:pPr>
        <w:pStyle w:val="Standard"/>
        <w:rPr>
          <w:lang w:val="ru-RU"/>
        </w:rPr>
      </w:pPr>
      <w:r w:rsidRPr="009F722C">
        <w:rPr>
          <w:rFonts w:ascii="Arial" w:eastAsia="Arial" w:hAnsi="Arial" w:cs="Arial"/>
          <w:b/>
          <w:color w:val="auto"/>
          <w:lang w:val="ru-RU"/>
        </w:rPr>
        <w:lastRenderedPageBreak/>
        <w:tab/>
        <w:t xml:space="preserve"> 1.Утвердить прилагаемые </w:t>
      </w:r>
      <w:r w:rsidRPr="009F722C">
        <w:rPr>
          <w:rFonts w:ascii="Arial" w:eastAsia="Arial" w:hAnsi="Arial" w:cs="Arial"/>
          <w:b/>
          <w:color w:val="0000FF"/>
          <w:u w:val="single"/>
          <w:lang w:val="ru-RU"/>
        </w:rPr>
        <w:t>изменения</w:t>
      </w:r>
      <w:r w:rsidRPr="009F722C">
        <w:rPr>
          <w:rFonts w:ascii="Arial" w:eastAsia="Arial" w:hAnsi="Arial" w:cs="Arial"/>
          <w:b/>
          <w:color w:val="auto"/>
          <w:lang w:val="ru-RU"/>
        </w:rPr>
        <w:t>, которые вносятся в решен</w:t>
      </w:r>
      <w:r w:rsidRPr="009F722C">
        <w:rPr>
          <w:rFonts w:ascii="Arial" w:eastAsia="Arial" w:hAnsi="Arial" w:cs="Arial"/>
          <w:b/>
          <w:color w:val="auto"/>
          <w:lang w:val="ru-RU"/>
        </w:rPr>
        <w:t>ие  Собрания Депутатов Долгобудского сельсовета Беловского района Курской области от 19 сентября 2016 года № 43/4-РС«Об утверждении порядка формирования, ведения, опубликования перечня муниципального имущества, предназначенного для передачи во владение и (</w:t>
      </w:r>
      <w:r w:rsidRPr="009F722C">
        <w:rPr>
          <w:rFonts w:ascii="Arial" w:eastAsia="Arial" w:hAnsi="Arial" w:cs="Arial"/>
          <w:b/>
          <w:color w:val="auto"/>
          <w:lang w:val="ru-RU"/>
        </w:rPr>
        <w:t>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 порядка предоставления в аренду имущества, включенного в перечень муниципального имущест</w:t>
      </w:r>
      <w:r w:rsidRPr="009F722C">
        <w:rPr>
          <w:rFonts w:ascii="Arial" w:eastAsia="Arial" w:hAnsi="Arial" w:cs="Arial"/>
          <w:b/>
          <w:color w:val="auto"/>
          <w:lang w:val="ru-RU"/>
        </w:rPr>
        <w:t>ва, предназначенного для передачи во владение и (или) пользование  субъектам малого и среднего предпринимательства  и организациям, образующим инфраструктуру  поддержки субъектов малого и среднего предпринимательства».</w:t>
      </w:r>
    </w:p>
    <w:p w:rsidR="00EC7428" w:rsidRPr="009F722C" w:rsidRDefault="00CB4FB2">
      <w:pPr>
        <w:pStyle w:val="Standard"/>
        <w:ind w:firstLine="540"/>
        <w:jc w:val="both"/>
        <w:rPr>
          <w:lang w:val="ru-RU"/>
        </w:rPr>
      </w:pPr>
      <w:r w:rsidRPr="009F722C">
        <w:rPr>
          <w:rFonts w:ascii="Arial" w:eastAsia="Arial" w:hAnsi="Arial" w:cs="Arial"/>
          <w:b/>
          <w:color w:val="auto"/>
          <w:lang w:val="ru-RU"/>
        </w:rPr>
        <w:t xml:space="preserve">2. Настоящее решение вступает в силу </w:t>
      </w:r>
      <w:r w:rsidRPr="009F722C">
        <w:rPr>
          <w:rFonts w:ascii="Arial" w:eastAsia="Arial" w:hAnsi="Arial" w:cs="Arial"/>
          <w:b/>
          <w:color w:val="auto"/>
          <w:lang w:val="ru-RU"/>
        </w:rPr>
        <w:t>с момента подписания и подлежит официальному размещению в сети Интернет на официальном сайте Администрации Долгобудского  сельсовета  Беловского района Курской области (</w:t>
      </w:r>
      <w:hyperlink r:id="rId6" w:history="1">
        <w:r>
          <w:rPr>
            <w:rFonts w:ascii="Arial" w:eastAsia="Arial" w:hAnsi="Arial" w:cs="Arial"/>
            <w:b/>
            <w:color w:val="0000FF"/>
            <w:u w:val="single"/>
          </w:rPr>
          <w:t>Http</w:t>
        </w:r>
        <w:r w:rsidRPr="009F722C">
          <w:rPr>
            <w:rFonts w:ascii="Arial" w:eastAsia="Arial" w:hAnsi="Arial" w:cs="Arial"/>
            <w:b/>
            <w:color w:val="0000FF"/>
            <w:u w:val="single"/>
            <w:lang w:val="ru-RU"/>
          </w:rPr>
          <w:t>:/</w:t>
        </w:r>
        <w:r>
          <w:rPr>
            <w:rFonts w:ascii="Arial" w:eastAsia="Arial" w:hAnsi="Arial" w:cs="Arial"/>
            <w:b/>
            <w:color w:val="0000FF"/>
            <w:u w:val="single"/>
          </w:rPr>
          <w:t>admdolg</w:t>
        </w:r>
        <w:r w:rsidRPr="009F722C">
          <w:rPr>
            <w:rFonts w:ascii="Arial" w:eastAsia="Arial" w:hAnsi="Arial" w:cs="Arial"/>
            <w:b/>
            <w:color w:val="0000FF"/>
            <w:u w:val="single"/>
            <w:lang w:val="ru-RU"/>
          </w:rPr>
          <w:t>.</w:t>
        </w:r>
        <w:r>
          <w:rPr>
            <w:rFonts w:ascii="Arial" w:eastAsia="Arial" w:hAnsi="Arial" w:cs="Arial"/>
            <w:b/>
            <w:color w:val="0000FF"/>
            <w:u w:val="single"/>
          </w:rPr>
          <w:t>ru</w:t>
        </w:r>
      </w:hyperlink>
      <w:r w:rsidRPr="009F722C">
        <w:rPr>
          <w:rFonts w:ascii="Arial" w:eastAsia="Arial" w:hAnsi="Arial" w:cs="Arial"/>
          <w:b/>
          <w:color w:val="auto"/>
          <w:lang w:val="ru-RU"/>
        </w:rPr>
        <w:t>)</w:t>
      </w:r>
    </w:p>
    <w:p w:rsidR="00EC7428" w:rsidRPr="009F722C" w:rsidRDefault="00EC7428">
      <w:pPr>
        <w:pStyle w:val="Standard"/>
        <w:rPr>
          <w:rFonts w:ascii="Arial" w:eastAsia="Arial" w:hAnsi="Arial" w:cs="Arial"/>
          <w:b/>
          <w:color w:val="auto"/>
          <w:lang w:val="ru-RU"/>
        </w:rPr>
      </w:pPr>
    </w:p>
    <w:p w:rsidR="00EC7428" w:rsidRPr="009F722C" w:rsidRDefault="00CB4FB2">
      <w:pPr>
        <w:pStyle w:val="Standard"/>
        <w:rPr>
          <w:rFonts w:ascii="Arial" w:eastAsia="Arial" w:hAnsi="Arial" w:cs="Arial"/>
          <w:b/>
          <w:color w:val="auto"/>
          <w:lang w:val="ru-RU"/>
        </w:rPr>
      </w:pPr>
      <w:r w:rsidRPr="009F722C">
        <w:rPr>
          <w:rFonts w:ascii="Arial" w:eastAsia="Arial" w:hAnsi="Arial" w:cs="Arial"/>
          <w:b/>
          <w:color w:val="auto"/>
          <w:lang w:val="ru-RU"/>
        </w:rPr>
        <w:t xml:space="preserve">Председатель  Собрания депутатов </w:t>
      </w:r>
      <w:r w:rsidRPr="009F722C">
        <w:rPr>
          <w:rFonts w:ascii="Arial" w:eastAsia="Arial" w:hAnsi="Arial" w:cs="Arial"/>
          <w:b/>
          <w:color w:val="auto"/>
          <w:lang w:val="ru-RU"/>
        </w:rPr>
        <w:t>Долгобудского сельсовета Беловского района                                                                 А.Л.Чаленко</w:t>
      </w:r>
    </w:p>
    <w:p w:rsidR="00EC7428" w:rsidRPr="009F722C" w:rsidRDefault="00EC7428">
      <w:pPr>
        <w:pStyle w:val="Standard"/>
        <w:ind w:firstLine="540"/>
        <w:rPr>
          <w:rFonts w:ascii="Arial" w:eastAsia="Arial" w:hAnsi="Arial" w:cs="Arial"/>
          <w:b/>
          <w:color w:val="auto"/>
          <w:lang w:val="ru-RU"/>
        </w:rPr>
      </w:pPr>
    </w:p>
    <w:p w:rsidR="00EC7428" w:rsidRPr="009F722C" w:rsidRDefault="00CB4FB2">
      <w:pPr>
        <w:pStyle w:val="Standard"/>
        <w:rPr>
          <w:lang w:val="ru-RU"/>
        </w:rPr>
      </w:pPr>
      <w:r w:rsidRPr="009F722C">
        <w:rPr>
          <w:rFonts w:ascii="Arial" w:eastAsia="Arial" w:hAnsi="Arial" w:cs="Arial"/>
          <w:b/>
          <w:color w:val="auto"/>
          <w:lang w:val="ru-RU"/>
        </w:rPr>
        <w:t>Глава  Долгобудского сельсовета</w:t>
      </w:r>
    </w:p>
    <w:p w:rsidR="00EC7428" w:rsidRPr="009F722C" w:rsidRDefault="00CB4FB2">
      <w:pPr>
        <w:pStyle w:val="Standard"/>
        <w:rPr>
          <w:lang w:val="ru-RU"/>
        </w:rPr>
      </w:pPr>
      <w:r w:rsidRPr="009F722C">
        <w:rPr>
          <w:rFonts w:ascii="Arial" w:eastAsia="Arial" w:hAnsi="Arial" w:cs="Arial"/>
          <w:b/>
          <w:color w:val="auto"/>
          <w:lang w:val="ru-RU"/>
        </w:rPr>
        <w:t>Беловского района</w:t>
      </w:r>
      <w:r w:rsidRPr="009F722C">
        <w:rPr>
          <w:rFonts w:ascii="Arial" w:eastAsia="Arial" w:hAnsi="Arial" w:cs="Arial"/>
          <w:b/>
          <w:color w:val="auto"/>
          <w:lang w:val="ru-RU"/>
        </w:rPr>
        <w:t xml:space="preserve">                                                                 В.П.Дуюнов</w:t>
      </w:r>
    </w:p>
    <w:p w:rsidR="00EC7428" w:rsidRPr="009F722C" w:rsidRDefault="00CB4FB2">
      <w:pPr>
        <w:pStyle w:val="Standard"/>
        <w:rPr>
          <w:rFonts w:ascii="Arial" w:eastAsia="Arial" w:hAnsi="Arial" w:cs="Arial"/>
          <w:b/>
          <w:color w:val="auto"/>
          <w:lang w:val="ru-RU"/>
        </w:rPr>
      </w:pPr>
      <w:r w:rsidRPr="009F722C">
        <w:rPr>
          <w:rFonts w:ascii="Arial" w:eastAsia="Arial" w:hAnsi="Arial" w:cs="Arial"/>
          <w:b/>
          <w:color w:val="auto"/>
          <w:lang w:val="ru-RU"/>
        </w:rPr>
        <w:t xml:space="preserve">                                                                                           </w:t>
      </w:r>
    </w:p>
    <w:p w:rsidR="00EC7428" w:rsidRPr="009F722C" w:rsidRDefault="00EC7428">
      <w:pPr>
        <w:pStyle w:val="Standard"/>
        <w:jc w:val="both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jc w:val="both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CB4FB2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  <w:r w:rsidRPr="009F722C">
        <w:rPr>
          <w:rFonts w:ascii="Arial" w:eastAsia="Arial" w:hAnsi="Arial" w:cs="Arial"/>
          <w:color w:val="auto"/>
          <w:lang w:val="ru-RU"/>
        </w:rPr>
        <w:lastRenderedPageBreak/>
        <w:t>Утверждены</w:t>
      </w:r>
    </w:p>
    <w:p w:rsidR="00EC7428" w:rsidRPr="009F722C" w:rsidRDefault="00CB4FB2">
      <w:pPr>
        <w:pStyle w:val="Standard"/>
        <w:ind w:firstLine="720"/>
        <w:jc w:val="right"/>
        <w:rPr>
          <w:rFonts w:ascii="Arial" w:eastAsia="Arial" w:hAnsi="Arial" w:cs="Arial"/>
          <w:color w:val="auto"/>
          <w:lang w:val="ru-RU"/>
        </w:rPr>
      </w:pPr>
      <w:r w:rsidRPr="009F722C">
        <w:rPr>
          <w:rFonts w:ascii="Arial" w:eastAsia="Arial" w:hAnsi="Arial" w:cs="Arial"/>
          <w:color w:val="auto"/>
          <w:lang w:val="ru-RU"/>
        </w:rPr>
        <w:t>решением  Собрания Депутатов</w:t>
      </w:r>
    </w:p>
    <w:p w:rsidR="00EC7428" w:rsidRPr="009F722C" w:rsidRDefault="00CB4FB2">
      <w:pPr>
        <w:pStyle w:val="Standard"/>
        <w:ind w:firstLine="720"/>
        <w:jc w:val="right"/>
        <w:rPr>
          <w:lang w:val="ru-RU"/>
        </w:rPr>
      </w:pPr>
      <w:r w:rsidRPr="009F722C">
        <w:rPr>
          <w:rFonts w:ascii="Arial" w:eastAsia="Arial" w:hAnsi="Arial" w:cs="Arial"/>
          <w:color w:val="auto"/>
          <w:lang w:val="ru-RU"/>
        </w:rPr>
        <w:t>Долгобудского сельсовета</w:t>
      </w:r>
    </w:p>
    <w:p w:rsidR="00EC7428" w:rsidRPr="009F722C" w:rsidRDefault="00CB4FB2">
      <w:pPr>
        <w:pStyle w:val="Standard"/>
        <w:ind w:firstLine="720"/>
        <w:jc w:val="right"/>
        <w:rPr>
          <w:rFonts w:ascii="Arial" w:eastAsia="Arial" w:hAnsi="Arial" w:cs="Arial"/>
          <w:color w:val="auto"/>
          <w:lang w:val="ru-RU"/>
        </w:rPr>
      </w:pPr>
      <w:r w:rsidRPr="009F722C">
        <w:rPr>
          <w:rFonts w:ascii="Arial" w:eastAsia="Arial" w:hAnsi="Arial" w:cs="Arial"/>
          <w:color w:val="auto"/>
          <w:lang w:val="ru-RU"/>
        </w:rPr>
        <w:t>Беловск</w:t>
      </w:r>
      <w:r w:rsidRPr="009F722C">
        <w:rPr>
          <w:rFonts w:ascii="Arial" w:eastAsia="Arial" w:hAnsi="Arial" w:cs="Arial"/>
          <w:color w:val="auto"/>
          <w:lang w:val="ru-RU"/>
        </w:rPr>
        <w:t>ого района Курской области</w:t>
      </w:r>
    </w:p>
    <w:p w:rsidR="00EC7428" w:rsidRPr="009F722C" w:rsidRDefault="00CB4FB2">
      <w:pPr>
        <w:pStyle w:val="Standard"/>
        <w:ind w:firstLine="720"/>
        <w:jc w:val="right"/>
        <w:rPr>
          <w:lang w:val="ru-RU"/>
        </w:rPr>
      </w:pPr>
      <w:r w:rsidRPr="009F722C">
        <w:rPr>
          <w:rFonts w:ascii="Arial" w:eastAsia="Arial" w:hAnsi="Arial" w:cs="Arial"/>
          <w:color w:val="auto"/>
          <w:lang w:val="ru-RU"/>
        </w:rPr>
        <w:t>от 22.10.2019 г. №22/1-РС</w:t>
      </w:r>
    </w:p>
    <w:p w:rsidR="00EC7428" w:rsidRPr="009F722C" w:rsidRDefault="00EC7428">
      <w:pPr>
        <w:pStyle w:val="Standard"/>
        <w:spacing w:before="240"/>
        <w:ind w:firstLine="540"/>
        <w:jc w:val="right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spacing w:before="240"/>
        <w:ind w:firstLine="540"/>
        <w:jc w:val="both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CB4FB2">
      <w:pPr>
        <w:pStyle w:val="Standard"/>
        <w:jc w:val="center"/>
        <w:rPr>
          <w:lang w:val="ru-RU"/>
        </w:rPr>
      </w:pPr>
      <w:r w:rsidRPr="009F722C">
        <w:rPr>
          <w:rFonts w:ascii="Arial" w:eastAsia="Arial" w:hAnsi="Arial" w:cs="Arial"/>
          <w:b/>
          <w:color w:val="auto"/>
          <w:lang w:val="ru-RU"/>
        </w:rPr>
        <w:t>ИЗМЕНЕНИЯ, КОТОРЫЕ ВНОСЯТСЯ В РЕШЕНИЕ  Собрания Депутатов</w:t>
      </w:r>
      <w:r w:rsidRPr="009F722C">
        <w:rPr>
          <w:rFonts w:ascii="Arial" w:eastAsia="Arial" w:hAnsi="Arial" w:cs="Arial"/>
          <w:color w:val="auto"/>
          <w:lang w:val="ru-RU"/>
        </w:rPr>
        <w:t xml:space="preserve"> </w:t>
      </w:r>
      <w:r w:rsidRPr="009F722C">
        <w:rPr>
          <w:rFonts w:ascii="Arial" w:eastAsia="Arial" w:hAnsi="Arial" w:cs="Arial"/>
          <w:b/>
          <w:color w:val="auto"/>
          <w:lang w:val="ru-RU"/>
        </w:rPr>
        <w:t>Долгобудского сельсовета Беловского района  Курской области от 19 сентября 2016 года № 43/4-РС«Об утверждении порядка формирования, ведения, опубликования перечня муниципального имущества, предназначенного для передачи во владение и (или) пользование субъ</w:t>
      </w:r>
      <w:r w:rsidRPr="009F722C">
        <w:rPr>
          <w:rFonts w:ascii="Arial" w:eastAsia="Arial" w:hAnsi="Arial" w:cs="Arial"/>
          <w:b/>
          <w:color w:val="auto"/>
          <w:lang w:val="ru-RU"/>
        </w:rPr>
        <w:t xml:space="preserve">ектам малого и среднего предпринимательства и организациям, образующим инфраструктуру поддержки субъектов малого и среднего предпринимательства, и порядка предоставления в аренду имущества, включенного в перечень муниципального имущества, предназначенного </w:t>
      </w:r>
      <w:r w:rsidRPr="009F722C">
        <w:rPr>
          <w:rFonts w:ascii="Arial" w:eastAsia="Arial" w:hAnsi="Arial" w:cs="Arial"/>
          <w:b/>
          <w:color w:val="auto"/>
          <w:lang w:val="ru-RU"/>
        </w:rPr>
        <w:t>для передачи во владение и (или) пользование  субъектам малого и среднего предпринимательства  и организациям, образующим инфраструктуру  поддержки субъектов малого и среднего предпринимательства»</w:t>
      </w:r>
    </w:p>
    <w:p w:rsidR="00EC7428" w:rsidRPr="009F722C" w:rsidRDefault="00EC7428">
      <w:pPr>
        <w:pStyle w:val="Standard"/>
        <w:jc w:val="center"/>
        <w:rPr>
          <w:rFonts w:ascii="Arial" w:eastAsia="Arial" w:hAnsi="Arial" w:cs="Arial"/>
          <w:b/>
          <w:color w:val="auto"/>
          <w:lang w:val="ru-RU"/>
        </w:rPr>
      </w:pPr>
    </w:p>
    <w:p w:rsidR="00EC7428" w:rsidRPr="009F722C" w:rsidRDefault="00EC7428">
      <w:pPr>
        <w:pStyle w:val="Standard"/>
        <w:jc w:val="center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540"/>
        <w:jc w:val="center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CB4FB2">
      <w:pPr>
        <w:pStyle w:val="Standard"/>
        <w:ind w:firstLine="540"/>
        <w:rPr>
          <w:rFonts w:ascii="Arial" w:eastAsia="Arial" w:hAnsi="Arial" w:cs="Arial"/>
          <w:color w:val="auto"/>
          <w:lang w:val="ru-RU"/>
        </w:rPr>
      </w:pPr>
      <w:r w:rsidRPr="009F722C">
        <w:rPr>
          <w:rFonts w:ascii="Arial" w:eastAsia="Arial" w:hAnsi="Arial" w:cs="Arial"/>
          <w:color w:val="auto"/>
          <w:lang w:val="ru-RU"/>
        </w:rPr>
        <w:t>1. Пункт второй изложить в следующей редакции:</w:t>
      </w:r>
    </w:p>
    <w:p w:rsidR="00EC7428" w:rsidRPr="009F722C" w:rsidRDefault="00EC7428">
      <w:pPr>
        <w:pStyle w:val="Standard"/>
        <w:ind w:firstLine="54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CB4FB2">
      <w:pPr>
        <w:pStyle w:val="Standard"/>
        <w:spacing w:before="240"/>
        <w:ind w:firstLine="540"/>
        <w:jc w:val="both"/>
        <w:rPr>
          <w:rFonts w:ascii="Arial" w:eastAsia="Arial" w:hAnsi="Arial" w:cs="Arial"/>
          <w:color w:val="auto"/>
          <w:lang w:val="ru-RU"/>
        </w:rPr>
      </w:pPr>
      <w:r w:rsidRPr="009F722C">
        <w:rPr>
          <w:rFonts w:ascii="Arial" w:eastAsia="Arial" w:hAnsi="Arial" w:cs="Arial"/>
          <w:color w:val="auto"/>
          <w:lang w:val="ru-RU"/>
        </w:rPr>
        <w:t>"Утверди</w:t>
      </w:r>
      <w:r w:rsidRPr="009F722C">
        <w:rPr>
          <w:rFonts w:ascii="Arial" w:eastAsia="Arial" w:hAnsi="Arial" w:cs="Arial"/>
          <w:color w:val="auto"/>
          <w:lang w:val="ru-RU"/>
        </w:rPr>
        <w:t xml:space="preserve">ть прилагаемое Положение о порядке и условиях предоставления в аренду имущества,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</w:t>
      </w:r>
      <w:r w:rsidRPr="009F722C">
        <w:rPr>
          <w:rFonts w:ascii="Arial" w:eastAsia="Arial" w:hAnsi="Arial" w:cs="Arial"/>
          <w:color w:val="auto"/>
          <w:lang w:val="ru-RU"/>
        </w:rPr>
        <w:t>образующим инфраструктуру поддержки субъектов малого и среднего предпринимательства.".</w:t>
      </w:r>
    </w:p>
    <w:p w:rsidR="00EC7428" w:rsidRPr="009F722C" w:rsidRDefault="00CB4FB2">
      <w:pPr>
        <w:pStyle w:val="Standard"/>
        <w:spacing w:before="240"/>
        <w:ind w:firstLine="540"/>
        <w:jc w:val="both"/>
        <w:rPr>
          <w:rFonts w:ascii="Arial" w:eastAsia="Arial" w:hAnsi="Arial" w:cs="Arial"/>
          <w:color w:val="auto"/>
          <w:lang w:val="ru-RU"/>
        </w:rPr>
      </w:pPr>
      <w:r w:rsidRPr="009F722C">
        <w:rPr>
          <w:rFonts w:ascii="Arial" w:eastAsia="Arial" w:hAnsi="Arial" w:cs="Arial"/>
          <w:color w:val="auto"/>
          <w:lang w:val="ru-RU"/>
        </w:rPr>
        <w:t>2. Порядок предоставления в аренду имущества, включенного в перечень муниципального имущества, предназначенного для передачи во владение и (или) пользование субъектам ма</w:t>
      </w:r>
      <w:r w:rsidRPr="009F722C">
        <w:rPr>
          <w:rFonts w:ascii="Arial" w:eastAsia="Arial" w:hAnsi="Arial" w:cs="Arial"/>
          <w:color w:val="auto"/>
          <w:lang w:val="ru-RU"/>
        </w:rPr>
        <w:t>лого и среднего предпринимательства и организациям, образующим инфраструктуру поддержки субъектов малого и среднего предпринимательства, утвержденное указанным решением, изложить в следующей редакции:</w:t>
      </w: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EC7428">
      <w:pPr>
        <w:pStyle w:val="Standard"/>
        <w:ind w:firstLine="720"/>
        <w:rPr>
          <w:rFonts w:ascii="Arial" w:eastAsia="Arial" w:hAnsi="Arial" w:cs="Arial"/>
          <w:color w:val="auto"/>
          <w:lang w:val="ru-RU"/>
        </w:rPr>
      </w:pPr>
    </w:p>
    <w:p w:rsidR="00EC7428" w:rsidRPr="009F722C" w:rsidRDefault="00CB4FB2">
      <w:pPr>
        <w:pStyle w:val="Standard"/>
        <w:ind w:firstLine="720"/>
        <w:jc w:val="right"/>
        <w:rPr>
          <w:rFonts w:ascii="Arial" w:eastAsia="Arial" w:hAnsi="Arial" w:cs="Arial"/>
          <w:color w:val="auto"/>
          <w:lang w:val="ru-RU"/>
        </w:rPr>
      </w:pPr>
      <w:r w:rsidRPr="009F722C">
        <w:rPr>
          <w:rFonts w:ascii="Arial" w:eastAsia="Arial" w:hAnsi="Arial" w:cs="Arial"/>
          <w:color w:val="auto"/>
          <w:lang w:val="ru-RU"/>
        </w:rPr>
        <w:t>Утверждено</w:t>
      </w:r>
    </w:p>
    <w:p w:rsidR="00EC7428" w:rsidRPr="009F722C" w:rsidRDefault="00CB4FB2">
      <w:pPr>
        <w:pStyle w:val="Standard"/>
        <w:ind w:firstLine="720"/>
        <w:jc w:val="right"/>
        <w:rPr>
          <w:rFonts w:ascii="Arial" w:eastAsia="Arial" w:hAnsi="Arial" w:cs="Arial"/>
          <w:color w:val="auto"/>
          <w:lang w:val="ru-RU"/>
        </w:rPr>
      </w:pPr>
      <w:r w:rsidRPr="009F722C">
        <w:rPr>
          <w:rFonts w:ascii="Arial" w:eastAsia="Arial" w:hAnsi="Arial" w:cs="Arial"/>
          <w:color w:val="auto"/>
          <w:lang w:val="ru-RU"/>
        </w:rPr>
        <w:t>решением  Собрания Депутатов</w:t>
      </w:r>
    </w:p>
    <w:p w:rsidR="00EC7428" w:rsidRPr="009F722C" w:rsidRDefault="00CB4FB2">
      <w:pPr>
        <w:pStyle w:val="Standard"/>
        <w:ind w:firstLine="720"/>
        <w:jc w:val="right"/>
        <w:rPr>
          <w:lang w:val="ru-RU"/>
        </w:rPr>
      </w:pPr>
      <w:r w:rsidRPr="009F722C">
        <w:rPr>
          <w:rFonts w:ascii="Arial" w:eastAsia="Arial" w:hAnsi="Arial" w:cs="Arial"/>
          <w:color w:val="auto"/>
          <w:lang w:val="ru-RU"/>
        </w:rPr>
        <w:t>Долгобудского сельсовета</w:t>
      </w:r>
    </w:p>
    <w:p w:rsidR="00EC7428" w:rsidRDefault="00CB4FB2">
      <w:pPr>
        <w:pStyle w:val="Standard"/>
        <w:ind w:firstLine="720"/>
        <w:jc w:val="right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Беловского района Курской области</w:t>
      </w:r>
    </w:p>
    <w:p w:rsidR="00EC7428" w:rsidRDefault="00CB4FB2">
      <w:pPr>
        <w:pStyle w:val="Standard"/>
        <w:ind w:firstLine="720"/>
        <w:jc w:val="right"/>
      </w:pPr>
      <w:r>
        <w:rPr>
          <w:rFonts w:ascii="Arial" w:eastAsia="Arial" w:hAnsi="Arial" w:cs="Arial"/>
          <w:color w:val="auto"/>
        </w:rPr>
        <w:t>от 22.10.2019 г. №22/1-РС</w:t>
      </w:r>
    </w:p>
    <w:p w:rsidR="00EC7428" w:rsidRDefault="00EC7428">
      <w:pPr>
        <w:pStyle w:val="Standard"/>
        <w:ind w:firstLine="720"/>
        <w:rPr>
          <w:rFonts w:ascii="Arial" w:eastAsia="Arial" w:hAnsi="Arial" w:cs="Arial"/>
          <w:color w:val="auto"/>
        </w:rPr>
      </w:pPr>
    </w:p>
    <w:p w:rsidR="00EC7428" w:rsidRDefault="00CB4FB2">
      <w:pPr>
        <w:pStyle w:val="Standard"/>
        <w:ind w:firstLine="720"/>
        <w:jc w:val="center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ПОЛОЖЕНИЕ</w:t>
      </w:r>
    </w:p>
    <w:p w:rsidR="00EC7428" w:rsidRDefault="00CB4FB2">
      <w:pPr>
        <w:pStyle w:val="Standard"/>
        <w:ind w:firstLine="720"/>
        <w:jc w:val="center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О ПОРЯДКЕ И УСЛОВИЯХ ПРЕДОСТАВЛЕНИЯ В АРЕНДУ ИМУЩЕСТВА,</w:t>
      </w:r>
    </w:p>
    <w:p w:rsidR="00EC7428" w:rsidRDefault="00CB4FB2">
      <w:pPr>
        <w:pStyle w:val="Standard"/>
        <w:ind w:firstLine="720"/>
        <w:jc w:val="center"/>
      </w:pPr>
      <w:r>
        <w:rPr>
          <w:rFonts w:ascii="Arial" w:eastAsia="Arial" w:hAnsi="Arial" w:cs="Arial"/>
          <w:color w:val="auto"/>
        </w:rPr>
        <w:t>ВКЛЮЧЕННОГО В ПЕРЕЧЕНЬ МУНИЦИПАЛЬНОГО ИМУЩЕСТВА МУНИЦИПАЛЬНОГО ОБРАЗОВАНИЯ «ДОЛГОБУДСКИЙ</w:t>
      </w:r>
      <w:r>
        <w:rPr>
          <w:rFonts w:ascii="Arial" w:eastAsia="Arial" w:hAnsi="Arial" w:cs="Arial"/>
          <w:color w:val="auto"/>
        </w:rPr>
        <w:t xml:space="preserve"> СЕЛЬСОВЕТ» БЕЛОВСКОГО РАЙОНА КУРСКОЙ ОБЛАСТИ, ПРЕДНАЗНАЧЕННОГО ДЛЯ ПЕРЕДАЧИ ВО ВЛАДЕНИЕ И (ИЛИ) ПОЛЬЗОВАНИЕ СУБЪЕКТАМ МАЛОГО И СРЕДНЕГО ПРЕДПРИНИМАТЕЛЬСТВА</w:t>
      </w:r>
    </w:p>
    <w:p w:rsidR="00EC7428" w:rsidRDefault="00CB4FB2">
      <w:pPr>
        <w:pStyle w:val="Standard"/>
        <w:ind w:firstLine="720"/>
        <w:jc w:val="center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И ОРГАНИЗАЦИЯМ, ОБРАЗУЮЩИМ ИНФРАСТРУКТУРУ ПОДДЕРЖКИ</w:t>
      </w:r>
    </w:p>
    <w:p w:rsidR="00EC7428" w:rsidRDefault="00CB4FB2">
      <w:pPr>
        <w:pStyle w:val="Standard"/>
        <w:ind w:firstLine="720"/>
        <w:jc w:val="center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СУБЪЕКТОВ МАЛОГО И СРЕДНЕГО ПРЕДПРИНИМАТЕЛЬСТВА</w:t>
      </w:r>
    </w:p>
    <w:p w:rsidR="00EC7428" w:rsidRDefault="00EC7428">
      <w:pPr>
        <w:pStyle w:val="Standard"/>
        <w:ind w:firstLine="720"/>
        <w:rPr>
          <w:rFonts w:ascii="Arial" w:eastAsia="Arial" w:hAnsi="Arial" w:cs="Arial"/>
          <w:color w:val="auto"/>
        </w:rPr>
      </w:pPr>
    </w:p>
    <w:p w:rsidR="00EC7428" w:rsidRDefault="00CB4FB2">
      <w:pPr>
        <w:pStyle w:val="Standard"/>
        <w:ind w:firstLine="540"/>
        <w:jc w:val="both"/>
      </w:pPr>
      <w:r>
        <w:rPr>
          <w:rFonts w:ascii="Arial" w:eastAsia="Arial" w:hAnsi="Arial" w:cs="Arial"/>
          <w:color w:val="auto"/>
        </w:rPr>
        <w:t>1. Настоящее Положение определяет порядок и условия предоставления в аренду имущества, включенного в перечень муниципального имущества муниципального образования «Долгобудский сельсовет» Беловского района Курской области (далее - Перечень), свободного от</w:t>
      </w:r>
      <w:r>
        <w:rPr>
          <w:rFonts w:ascii="Arial" w:eastAsia="Arial" w:hAnsi="Arial" w:cs="Arial"/>
          <w:color w:val="auto"/>
        </w:rPr>
        <w:t xml:space="preserve">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предпринимательства).</w:t>
      </w:r>
    </w:p>
    <w:p w:rsidR="00EC7428" w:rsidRDefault="00CB4FB2">
      <w:pPr>
        <w:pStyle w:val="Standard"/>
        <w:spacing w:before="240"/>
        <w:ind w:firstLine="540"/>
        <w:jc w:val="both"/>
      </w:pPr>
      <w:r>
        <w:rPr>
          <w:rFonts w:ascii="Arial" w:eastAsia="Arial" w:hAnsi="Arial" w:cs="Arial"/>
          <w:color w:val="auto"/>
        </w:rPr>
        <w:t>Муниципальное имущество муниципального образования «Долгобудский сельсовет» Беловско</w:t>
      </w:r>
      <w:r>
        <w:rPr>
          <w:rFonts w:ascii="Arial" w:eastAsia="Arial" w:hAnsi="Arial" w:cs="Arial"/>
          <w:color w:val="auto"/>
        </w:rPr>
        <w:t>го района Курской области, закрепленное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учреждением, может включаться в Перечень по предложению указанных</w:t>
      </w:r>
      <w:r>
        <w:rPr>
          <w:rFonts w:ascii="Arial" w:eastAsia="Arial" w:hAnsi="Arial" w:cs="Arial"/>
          <w:color w:val="auto"/>
        </w:rPr>
        <w:t xml:space="preserve"> предприятия или учреждения и с согласия Администрации Долгобудского сельсовета Беловского района Курской области на согласование сделки с указанным имуществом.</w:t>
      </w:r>
    </w:p>
    <w:p w:rsidR="00EC7428" w:rsidRDefault="00CB4FB2">
      <w:pPr>
        <w:pStyle w:val="Standard"/>
        <w:spacing w:before="240"/>
        <w:ind w:firstLine="540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В Перечень могут включаться земельные участки (за исключением земельных участков, предназначенн</w:t>
      </w:r>
      <w:r>
        <w:rPr>
          <w:rFonts w:ascii="Arial" w:eastAsia="Arial" w:hAnsi="Arial" w:cs="Arial"/>
          <w:color w:val="auto"/>
        </w:rPr>
        <w:t>ых для ведения личного подсобного хозяйства, огородничества, садоводства, индивидуального жилищного строительства).</w:t>
      </w:r>
    </w:p>
    <w:p w:rsidR="00EC7428" w:rsidRDefault="00CB4FB2">
      <w:pPr>
        <w:pStyle w:val="Standard"/>
        <w:spacing w:before="240"/>
        <w:ind w:firstLine="540"/>
        <w:jc w:val="both"/>
      </w:pPr>
      <w:r>
        <w:rPr>
          <w:rFonts w:ascii="Arial" w:eastAsia="Arial" w:hAnsi="Arial" w:cs="Arial"/>
          <w:color w:val="auto"/>
        </w:rPr>
        <w:t xml:space="preserve">В Перечень не включаются земельные участки, предусмотренные </w:t>
      </w:r>
      <w:hyperlink r:id="rId7" w:history="1">
        <w:r>
          <w:rPr>
            <w:rFonts w:ascii="Arial" w:eastAsia="Arial" w:hAnsi="Arial" w:cs="Arial"/>
            <w:color w:val="0000FF"/>
            <w:u w:val="single"/>
          </w:rPr>
          <w:t>подпунктами 1</w:t>
        </w:r>
      </w:hyperlink>
      <w:r>
        <w:rPr>
          <w:rFonts w:ascii="Arial" w:eastAsia="Arial" w:hAnsi="Arial" w:cs="Arial"/>
          <w:color w:val="auto"/>
        </w:rPr>
        <w:t xml:space="preserve"> - </w:t>
      </w:r>
      <w:hyperlink r:id="rId8" w:history="1">
        <w:r>
          <w:rPr>
            <w:rFonts w:ascii="Arial" w:eastAsia="Arial" w:hAnsi="Arial" w:cs="Arial"/>
            <w:color w:val="0000FF"/>
            <w:u w:val="single"/>
          </w:rPr>
          <w:t>10</w:t>
        </w:r>
      </w:hyperlink>
      <w:r>
        <w:rPr>
          <w:rFonts w:ascii="Arial" w:eastAsia="Arial" w:hAnsi="Arial" w:cs="Arial"/>
          <w:color w:val="auto"/>
        </w:rPr>
        <w:t xml:space="preserve">, </w:t>
      </w:r>
      <w:hyperlink r:id="rId9" w:history="1">
        <w:r>
          <w:rPr>
            <w:rFonts w:ascii="Arial" w:eastAsia="Arial" w:hAnsi="Arial" w:cs="Arial"/>
            <w:color w:val="0000FF"/>
            <w:u w:val="single"/>
          </w:rPr>
          <w:t>13</w:t>
        </w:r>
      </w:hyperlink>
      <w:r>
        <w:rPr>
          <w:rFonts w:ascii="Arial" w:eastAsia="Arial" w:hAnsi="Arial" w:cs="Arial"/>
          <w:color w:val="auto"/>
        </w:rPr>
        <w:t xml:space="preserve"> - </w:t>
      </w:r>
      <w:hyperlink r:id="rId10" w:history="1">
        <w:r>
          <w:rPr>
            <w:rFonts w:ascii="Arial" w:eastAsia="Arial" w:hAnsi="Arial" w:cs="Arial"/>
            <w:color w:val="0000FF"/>
            <w:u w:val="single"/>
          </w:rPr>
          <w:t>15</w:t>
        </w:r>
      </w:hyperlink>
      <w:r>
        <w:rPr>
          <w:rFonts w:ascii="Arial" w:eastAsia="Arial" w:hAnsi="Arial" w:cs="Arial"/>
          <w:color w:val="auto"/>
        </w:rPr>
        <w:t xml:space="preserve">, </w:t>
      </w:r>
      <w:hyperlink r:id="rId11" w:history="1">
        <w:r>
          <w:rPr>
            <w:rFonts w:ascii="Arial" w:eastAsia="Arial" w:hAnsi="Arial" w:cs="Arial"/>
            <w:color w:val="0000FF"/>
            <w:u w:val="single"/>
          </w:rPr>
          <w:t>18</w:t>
        </w:r>
      </w:hyperlink>
      <w:r>
        <w:rPr>
          <w:rFonts w:ascii="Arial" w:eastAsia="Arial" w:hAnsi="Arial" w:cs="Arial"/>
          <w:color w:val="auto"/>
        </w:rPr>
        <w:t xml:space="preserve"> и </w:t>
      </w:r>
      <w:hyperlink r:id="rId12" w:history="1">
        <w:r>
          <w:rPr>
            <w:rFonts w:ascii="Arial" w:eastAsia="Arial" w:hAnsi="Arial" w:cs="Arial"/>
            <w:color w:val="0000FF"/>
            <w:u w:val="single"/>
          </w:rPr>
          <w:t>19 пункта 8 статьи 39.11</w:t>
        </w:r>
      </w:hyperlink>
      <w:r>
        <w:rPr>
          <w:rFonts w:ascii="Arial" w:eastAsia="Arial" w:hAnsi="Arial" w:cs="Arial"/>
          <w:color w:val="auto"/>
        </w:rPr>
        <w:t xml:space="preserve"> Земельного кодекса Российской Федерации, за исключением земельных участков, предоставленных в а</w:t>
      </w:r>
      <w:r>
        <w:rPr>
          <w:rFonts w:ascii="Arial" w:eastAsia="Arial" w:hAnsi="Arial" w:cs="Arial"/>
          <w:color w:val="auto"/>
        </w:rPr>
        <w:t>ренду субъектам малого и среднего предпринимательства.</w:t>
      </w:r>
    </w:p>
    <w:p w:rsidR="00EC7428" w:rsidRDefault="00EC7428">
      <w:pPr>
        <w:pStyle w:val="Standard"/>
        <w:spacing w:before="240"/>
        <w:ind w:firstLine="540"/>
        <w:jc w:val="both"/>
        <w:rPr>
          <w:rFonts w:ascii="Arial" w:eastAsia="Arial" w:hAnsi="Arial" w:cs="Arial"/>
          <w:color w:val="auto"/>
        </w:rPr>
      </w:pPr>
    </w:p>
    <w:p w:rsidR="00EC7428" w:rsidRDefault="00CB4FB2">
      <w:pPr>
        <w:pStyle w:val="Standard"/>
        <w:spacing w:before="240"/>
        <w:ind w:firstLine="540"/>
        <w:jc w:val="both"/>
      </w:pPr>
      <w:r>
        <w:rPr>
          <w:rFonts w:ascii="Arial" w:eastAsia="Arial" w:hAnsi="Arial" w:cs="Arial"/>
          <w:color w:val="auto"/>
        </w:rPr>
        <w:t>2. Имущественная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осуществляется с соблюден</w:t>
      </w:r>
      <w:r>
        <w:rPr>
          <w:rFonts w:ascii="Arial" w:eastAsia="Arial" w:hAnsi="Arial" w:cs="Arial"/>
          <w:color w:val="auto"/>
        </w:rPr>
        <w:t xml:space="preserve">ием требований, установленных Федеральным </w:t>
      </w:r>
      <w:hyperlink r:id="rId13" w:history="1">
        <w:r>
          <w:rPr>
            <w:rFonts w:ascii="Arial" w:eastAsia="Arial" w:hAnsi="Arial" w:cs="Arial"/>
            <w:color w:val="0000FF"/>
            <w:u w:val="single"/>
          </w:rPr>
          <w:t>законом</w:t>
        </w:r>
      </w:hyperlink>
      <w:r>
        <w:rPr>
          <w:rFonts w:ascii="Arial" w:eastAsia="Arial" w:hAnsi="Arial" w:cs="Arial"/>
          <w:color w:val="auto"/>
        </w:rPr>
        <w:t xml:space="preserve"> от 26 июля 2006 года N 135-ФЗ "О защите конкуренции".</w:t>
      </w:r>
    </w:p>
    <w:p w:rsidR="00EC7428" w:rsidRDefault="00CB4FB2">
      <w:pPr>
        <w:pStyle w:val="Standard"/>
        <w:spacing w:before="240"/>
        <w:ind w:firstLine="540"/>
        <w:jc w:val="both"/>
      </w:pPr>
      <w:r>
        <w:rPr>
          <w:rFonts w:ascii="Arial" w:eastAsia="Arial" w:hAnsi="Arial" w:cs="Arial"/>
          <w:color w:val="auto"/>
        </w:rPr>
        <w:t>3. Право н</w:t>
      </w:r>
      <w:r>
        <w:rPr>
          <w:rFonts w:ascii="Arial" w:eastAsia="Arial" w:hAnsi="Arial" w:cs="Arial"/>
          <w:color w:val="auto"/>
        </w:rPr>
        <w:t xml:space="preserve">а заключение договора аренды муниципального имущества муниципального образования «Долгобудский сельсовет» Беловский район Курской области, включенного в Перечень, имеют субъекты малого и среднего предпринимательства, организации, образующие инфраструктуру </w:t>
      </w:r>
      <w:r>
        <w:rPr>
          <w:rFonts w:ascii="Arial" w:eastAsia="Arial" w:hAnsi="Arial" w:cs="Arial"/>
          <w:color w:val="auto"/>
        </w:rPr>
        <w:t xml:space="preserve">поддержки субъектов малого и среднего предпринимательства, отвечающие требованиям, установленным Федеральным </w:t>
      </w:r>
      <w:hyperlink r:id="rId14" w:history="1">
        <w:r>
          <w:rPr>
            <w:rFonts w:ascii="Arial" w:eastAsia="Arial" w:hAnsi="Arial" w:cs="Arial"/>
            <w:color w:val="0000FF"/>
            <w:u w:val="single"/>
          </w:rPr>
          <w:t>закон</w:t>
        </w:r>
        <w:r>
          <w:rPr>
            <w:rFonts w:ascii="Arial" w:eastAsia="Arial" w:hAnsi="Arial" w:cs="Arial"/>
            <w:color w:val="0000FF"/>
            <w:u w:val="single"/>
          </w:rPr>
          <w:t>ом</w:t>
        </w:r>
      </w:hyperlink>
      <w:r>
        <w:rPr>
          <w:rFonts w:ascii="Arial" w:eastAsia="Arial" w:hAnsi="Arial" w:cs="Arial"/>
          <w:color w:val="auto"/>
        </w:rPr>
        <w:t xml:space="preserve"> от 24 июля 2007 года N 209-ФЗ "О развитии малого и среднего предпринимательства в Российской Федерации".</w:t>
      </w:r>
    </w:p>
    <w:p w:rsidR="00EC7428" w:rsidRDefault="00CB4FB2">
      <w:pPr>
        <w:pStyle w:val="Standard"/>
        <w:spacing w:before="240"/>
        <w:ind w:firstLine="540"/>
        <w:jc w:val="both"/>
      </w:pPr>
      <w:r>
        <w:rPr>
          <w:rFonts w:ascii="Arial" w:eastAsia="Arial" w:hAnsi="Arial" w:cs="Arial"/>
          <w:color w:val="auto"/>
        </w:rPr>
        <w:t>4. Основанием для предоставления в аренду муниципального имущества муниципального образования «Долгобудский сельсовет» Беловского района Курской обл</w:t>
      </w:r>
      <w:r>
        <w:rPr>
          <w:rFonts w:ascii="Arial" w:eastAsia="Arial" w:hAnsi="Arial" w:cs="Arial"/>
          <w:color w:val="auto"/>
        </w:rPr>
        <w:t xml:space="preserve">асти, включенного в Перечень, являются результаты торгов, проведенных в порядке, предусмотренном </w:t>
      </w:r>
      <w:hyperlink r:id="rId15" w:history="1">
        <w:r>
          <w:rPr>
            <w:rFonts w:ascii="Arial" w:eastAsia="Arial" w:hAnsi="Arial" w:cs="Arial"/>
            <w:color w:val="0000FF"/>
            <w:u w:val="single"/>
          </w:rPr>
          <w:t>статьей 17.1</w:t>
        </w:r>
      </w:hyperlink>
      <w:r>
        <w:rPr>
          <w:rFonts w:ascii="Arial" w:eastAsia="Arial" w:hAnsi="Arial" w:cs="Arial"/>
          <w:color w:val="auto"/>
        </w:rPr>
        <w:t xml:space="preserve"> Федерального закона от 26 июля 2006 года N 135-ФЗ "О защите конкуренции", за исключением случаев, предусмотренных федеральным законодательством.</w:t>
      </w:r>
    </w:p>
    <w:p w:rsidR="00EC7428" w:rsidRDefault="00CB4FB2">
      <w:pPr>
        <w:pStyle w:val="Standard"/>
        <w:spacing w:before="240"/>
        <w:ind w:firstLine="540"/>
        <w:jc w:val="both"/>
      </w:pPr>
      <w:r>
        <w:rPr>
          <w:rFonts w:ascii="Arial" w:eastAsia="Arial" w:hAnsi="Arial" w:cs="Arial"/>
          <w:color w:val="auto"/>
        </w:rPr>
        <w:t>5. По истечении срока договора аренды муниципального имущества, муниципального образования  «</w:t>
      </w:r>
      <w:r>
        <w:rPr>
          <w:rFonts w:ascii="Arial" w:eastAsia="Arial" w:hAnsi="Arial" w:cs="Arial"/>
          <w:color w:val="auto"/>
        </w:rPr>
        <w:t>Долгобудский сельсовет» Беловского района Курской области заключенного по результатам проведения торгов или без их проведения в соответствии с законодательством Российской Федерации, за исключением имущества, распоряжение которым осуществляется в соответст</w:t>
      </w:r>
      <w:r>
        <w:rPr>
          <w:rFonts w:ascii="Arial" w:eastAsia="Arial" w:hAnsi="Arial" w:cs="Arial"/>
          <w:color w:val="auto"/>
        </w:rPr>
        <w:t xml:space="preserve">вии с Земельным </w:t>
      </w:r>
      <w:hyperlink r:id="rId16" w:history="1">
        <w:r>
          <w:rPr>
            <w:rFonts w:ascii="Arial" w:eastAsia="Arial" w:hAnsi="Arial" w:cs="Arial"/>
            <w:color w:val="0000FF"/>
            <w:u w:val="single"/>
          </w:rPr>
          <w:t>кодексом</w:t>
        </w:r>
      </w:hyperlink>
      <w:r>
        <w:rPr>
          <w:rFonts w:ascii="Arial" w:eastAsia="Arial" w:hAnsi="Arial" w:cs="Arial"/>
          <w:color w:val="auto"/>
        </w:rPr>
        <w:t xml:space="preserve"> Российской Федерации, Водным </w:t>
      </w:r>
      <w:hyperlink r:id="rId17" w:history="1">
        <w:r>
          <w:rPr>
            <w:rFonts w:ascii="Arial" w:eastAsia="Arial" w:hAnsi="Arial" w:cs="Arial"/>
            <w:color w:val="0000FF"/>
            <w:u w:val="single"/>
          </w:rPr>
          <w:t>кодексом</w:t>
        </w:r>
      </w:hyperlink>
      <w:r>
        <w:rPr>
          <w:rFonts w:ascii="Arial" w:eastAsia="Arial" w:hAnsi="Arial" w:cs="Arial"/>
          <w:color w:val="auto"/>
        </w:rPr>
        <w:t xml:space="preserve"> Российской Федерации, Лесным </w:t>
      </w:r>
      <w:hyperlink r:id="rId18" w:history="1">
        <w:r>
          <w:rPr>
            <w:rFonts w:ascii="Arial" w:eastAsia="Arial" w:hAnsi="Arial" w:cs="Arial"/>
            <w:color w:val="0000FF"/>
            <w:u w:val="single"/>
          </w:rPr>
          <w:t>кодексом</w:t>
        </w:r>
      </w:hyperlink>
      <w:r>
        <w:rPr>
          <w:rFonts w:ascii="Arial" w:eastAsia="Arial" w:hAnsi="Arial" w:cs="Arial"/>
          <w:color w:val="auto"/>
        </w:rPr>
        <w:t xml:space="preserve"> Российской Федерации, законодательством Российской Федерации о недрах, законодательством Российской Федерации о концессионных соглашениях, законодательством Российской Федерации о государственно-частном партнерстве, муниципально-частном парт</w:t>
      </w:r>
      <w:r>
        <w:rPr>
          <w:rFonts w:ascii="Arial" w:eastAsia="Arial" w:hAnsi="Arial" w:cs="Arial"/>
          <w:color w:val="auto"/>
        </w:rPr>
        <w:t>нерстве, заключение такого договора на новый срок с арендатором, надлежащим образом исполнившим свои обязанности, осуществляется без проведения конкурса, аукциона, если иное не установлено договором и срок действия договора не ограничен законодательством Р</w:t>
      </w:r>
      <w:r>
        <w:rPr>
          <w:rFonts w:ascii="Arial" w:eastAsia="Arial" w:hAnsi="Arial" w:cs="Arial"/>
          <w:color w:val="auto"/>
        </w:rPr>
        <w:t>оссийской Федерации, при одновременном соблюдении следующих условий:</w:t>
      </w:r>
    </w:p>
    <w:p w:rsidR="00EC7428" w:rsidRDefault="00CB4FB2">
      <w:pPr>
        <w:pStyle w:val="Standard"/>
        <w:spacing w:before="240"/>
        <w:ind w:firstLine="540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1) размер арендной платы определяется по результатам оценки рыночной стоимости объекта, проводимой в соответствии с законодательством, регулирующим оценочную деятельность в Российской Фед</w:t>
      </w:r>
      <w:r>
        <w:rPr>
          <w:rFonts w:ascii="Arial" w:eastAsia="Arial" w:hAnsi="Arial" w:cs="Arial"/>
          <w:color w:val="auto"/>
        </w:rPr>
        <w:t>ерации, если иное не установлено другим законодательством Российской Федерации;</w:t>
      </w:r>
    </w:p>
    <w:p w:rsidR="00EC7428" w:rsidRDefault="00CB4FB2">
      <w:pPr>
        <w:pStyle w:val="Standard"/>
        <w:spacing w:before="240"/>
        <w:ind w:firstLine="540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2) минимальный срок, на который перезаключается договор аренды, должен составлять не менее чем три года. Срок может быть уменьшен только на основании заявления арендатора.</w:t>
      </w:r>
    </w:p>
    <w:p w:rsidR="00EC7428" w:rsidRDefault="00CB4FB2">
      <w:pPr>
        <w:pStyle w:val="Standard"/>
        <w:spacing w:before="240"/>
        <w:ind w:firstLine="540"/>
        <w:jc w:val="both"/>
      </w:pPr>
      <w:r>
        <w:rPr>
          <w:rFonts w:ascii="Arial" w:eastAsia="Arial" w:hAnsi="Arial" w:cs="Arial"/>
          <w:color w:val="auto"/>
        </w:rPr>
        <w:t>6. К</w:t>
      </w:r>
      <w:r>
        <w:rPr>
          <w:rFonts w:ascii="Arial" w:eastAsia="Arial" w:hAnsi="Arial" w:cs="Arial"/>
          <w:color w:val="auto"/>
        </w:rPr>
        <w:t xml:space="preserve"> участию в торгах на право заключения договоров аренды муниципального имущества муниципального образования « Долгобудский сельсовет» Беловского района Курской области, включенного в Перечень, допускаются исключительно субъекты малого и среднего предпринима</w:t>
      </w:r>
      <w:r>
        <w:rPr>
          <w:rFonts w:ascii="Arial" w:eastAsia="Arial" w:hAnsi="Arial" w:cs="Arial"/>
          <w:color w:val="auto"/>
        </w:rPr>
        <w:t>тельства и организации, образующие инфраструктуру поддержки субъектов малого и среднего предпринимательства, указание о чем, подлежит обязательному включению в условия торгов.</w:t>
      </w:r>
    </w:p>
    <w:p w:rsidR="00EC7428" w:rsidRDefault="00CB4FB2">
      <w:pPr>
        <w:pStyle w:val="Standard"/>
        <w:spacing w:before="240"/>
        <w:ind w:firstLine="540"/>
        <w:jc w:val="both"/>
      </w:pPr>
      <w:r>
        <w:rPr>
          <w:rFonts w:ascii="Arial" w:eastAsia="Arial" w:hAnsi="Arial" w:cs="Arial"/>
          <w:color w:val="auto"/>
        </w:rPr>
        <w:t>7. Размер арендной платы, а также стартовый размер арендной платы при проведении</w:t>
      </w:r>
      <w:r>
        <w:rPr>
          <w:rFonts w:ascii="Arial" w:eastAsia="Arial" w:hAnsi="Arial" w:cs="Arial"/>
          <w:color w:val="auto"/>
        </w:rPr>
        <w:t xml:space="preserve"> торгов на право заключения договора аренды за использование муниципального имущества муниципального образования «Долгобудский сельсовет» Беловского района Курской области, внесенного в Перечень, определяются независимым оценщиком в порядке, установленном </w:t>
      </w:r>
      <w:r>
        <w:rPr>
          <w:rFonts w:ascii="Arial" w:eastAsia="Arial" w:hAnsi="Arial" w:cs="Arial"/>
          <w:color w:val="auto"/>
        </w:rPr>
        <w:t xml:space="preserve">Федеральным </w:t>
      </w:r>
      <w:hyperlink r:id="rId19" w:history="1">
        <w:r>
          <w:rPr>
            <w:rFonts w:ascii="Arial" w:eastAsia="Arial" w:hAnsi="Arial" w:cs="Arial"/>
            <w:color w:val="0000FF"/>
            <w:u w:val="single"/>
          </w:rPr>
          <w:t>законом</w:t>
        </w:r>
      </w:hyperlink>
      <w:r>
        <w:rPr>
          <w:rFonts w:ascii="Arial" w:eastAsia="Arial" w:hAnsi="Arial" w:cs="Arial"/>
          <w:color w:val="auto"/>
        </w:rPr>
        <w:t xml:space="preserve"> от 29 июля 1998 года N 135-ФЗ "Об оценочной деятельности в Российской Федерации".</w:t>
      </w:r>
    </w:p>
    <w:p w:rsidR="00EC7428" w:rsidRDefault="00CB4FB2">
      <w:pPr>
        <w:pStyle w:val="Standard"/>
        <w:spacing w:before="240"/>
        <w:ind w:firstLine="540"/>
        <w:jc w:val="both"/>
      </w:pPr>
      <w:r>
        <w:rPr>
          <w:rFonts w:ascii="Arial" w:eastAsia="Arial" w:hAnsi="Arial" w:cs="Arial"/>
          <w:color w:val="auto"/>
        </w:rPr>
        <w:t xml:space="preserve">8. Принятие </w:t>
      </w:r>
      <w:r>
        <w:rPr>
          <w:rFonts w:ascii="Arial" w:eastAsia="Arial" w:hAnsi="Arial" w:cs="Arial"/>
          <w:color w:val="auto"/>
        </w:rPr>
        <w:t xml:space="preserve">решений о заключении договоров аренды муниципального имущества муниципального образования «Долгобудский сельсовет» Беловского района  Курской области, включенного в Перечень, в порядке, указанном в </w:t>
      </w:r>
      <w:r>
        <w:rPr>
          <w:rFonts w:ascii="Arial" w:eastAsia="Arial" w:hAnsi="Arial" w:cs="Arial"/>
          <w:color w:val="0000FF"/>
          <w:u w:val="single"/>
        </w:rPr>
        <w:t>пунктах 4</w:t>
      </w:r>
      <w:r>
        <w:rPr>
          <w:rFonts w:ascii="Arial" w:eastAsia="Arial" w:hAnsi="Arial" w:cs="Arial"/>
          <w:color w:val="auto"/>
        </w:rPr>
        <w:t xml:space="preserve">, </w:t>
      </w:r>
      <w:r>
        <w:rPr>
          <w:rFonts w:ascii="Arial" w:eastAsia="Arial" w:hAnsi="Arial" w:cs="Arial"/>
          <w:color w:val="0000FF"/>
          <w:u w:val="single"/>
        </w:rPr>
        <w:t>5</w:t>
      </w:r>
      <w:r>
        <w:rPr>
          <w:rFonts w:ascii="Arial" w:eastAsia="Arial" w:hAnsi="Arial" w:cs="Arial"/>
          <w:color w:val="auto"/>
        </w:rPr>
        <w:t xml:space="preserve"> настоящего Положения, организация и проведени</w:t>
      </w:r>
      <w:r>
        <w:rPr>
          <w:rFonts w:ascii="Arial" w:eastAsia="Arial" w:hAnsi="Arial" w:cs="Arial"/>
          <w:color w:val="auto"/>
        </w:rPr>
        <w:t>е торгов на право заключения договоров аренды, заключение, изменение, расторжение заключенных по результатам торгов договоров аренды, контроль за использованием муниципального имущества муниципального образования « Долгобудский сельсовет» Беловского района</w:t>
      </w:r>
      <w:r>
        <w:rPr>
          <w:rFonts w:ascii="Arial" w:eastAsia="Arial" w:hAnsi="Arial" w:cs="Arial"/>
          <w:color w:val="auto"/>
        </w:rPr>
        <w:t xml:space="preserve"> Курской области и поступлением арендной платы обеспечиваются муниципальными унитарными предприятиями и муниципальными  учреждениями в отношении имущества, закрепленного за ними на праве хозяйственного ведения и оперативного управления, и Администрацией До</w:t>
      </w:r>
      <w:r>
        <w:rPr>
          <w:rFonts w:ascii="Arial" w:eastAsia="Arial" w:hAnsi="Arial" w:cs="Arial"/>
          <w:color w:val="auto"/>
        </w:rPr>
        <w:t>лгобудского сельсовета Беловского района Курской области в отношении имущества казны муниципального образования «Долгобудский сельсовет» Беловского района Курской области.</w:t>
      </w:r>
    </w:p>
    <w:p w:rsidR="00EC7428" w:rsidRDefault="00CB4FB2">
      <w:pPr>
        <w:pStyle w:val="Standard"/>
        <w:spacing w:before="240"/>
        <w:ind w:firstLine="540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Организатор конкурса или аукциона вправе привлечь на основе договора юридическое лиц</w:t>
      </w:r>
      <w:r>
        <w:rPr>
          <w:rFonts w:ascii="Arial" w:eastAsia="Arial" w:hAnsi="Arial" w:cs="Arial"/>
          <w:color w:val="auto"/>
        </w:rPr>
        <w:t>о - специализированную организацию для осуществления функций по организации и проведению конкурсов или аукционов, разработки конкурсной документации, документации об аукционе, опубликования и размещения извещения о проведении конкурса или аукциона и иных с</w:t>
      </w:r>
      <w:r>
        <w:rPr>
          <w:rFonts w:ascii="Arial" w:eastAsia="Arial" w:hAnsi="Arial" w:cs="Arial"/>
          <w:color w:val="auto"/>
        </w:rPr>
        <w:t>вязанных с обеспечением их проведения функций. При этом создание комиссии по проведению конкурсов или аукционов, определение начальной (минимальной) цены договора, предмета и существенных условий договора, утверждение проекта договора, конкурсной документа</w:t>
      </w:r>
      <w:r>
        <w:rPr>
          <w:rFonts w:ascii="Arial" w:eastAsia="Arial" w:hAnsi="Arial" w:cs="Arial"/>
          <w:color w:val="auto"/>
        </w:rPr>
        <w:t>ции, документации об аукционе, определение условий конкурсов или аукционов и их изменение, а также подписание договора осуществляются организатором конкурса или аукциона.</w:t>
      </w:r>
    </w:p>
    <w:p w:rsidR="00EC7428" w:rsidRDefault="00EC7428">
      <w:pPr>
        <w:pStyle w:val="Standard"/>
        <w:ind w:firstLine="720"/>
        <w:rPr>
          <w:rFonts w:ascii="Arial" w:eastAsia="Arial" w:hAnsi="Arial" w:cs="Arial"/>
          <w:color w:val="auto"/>
        </w:rPr>
      </w:pPr>
    </w:p>
    <w:p w:rsidR="00EC7428" w:rsidRDefault="00EC7428">
      <w:pPr>
        <w:pStyle w:val="Standard"/>
        <w:ind w:firstLine="720"/>
        <w:rPr>
          <w:rFonts w:ascii="Arial" w:eastAsia="Arial" w:hAnsi="Arial" w:cs="Arial"/>
          <w:color w:val="auto"/>
        </w:rPr>
      </w:pPr>
    </w:p>
    <w:p w:rsidR="00EC7428" w:rsidRDefault="00EC7428">
      <w:pPr>
        <w:pStyle w:val="Standard"/>
        <w:rPr>
          <w:rFonts w:ascii="Arial" w:eastAsia="Arial" w:hAnsi="Arial" w:cs="Arial"/>
          <w:color w:val="auto"/>
        </w:rPr>
      </w:pPr>
    </w:p>
    <w:sectPr w:rsidR="00EC7428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FB2" w:rsidRDefault="00CB4FB2" w:rsidP="00EC7428">
      <w:r>
        <w:separator/>
      </w:r>
    </w:p>
  </w:endnote>
  <w:endnote w:type="continuationSeparator" w:id="0">
    <w:p w:rsidR="00CB4FB2" w:rsidRDefault="00CB4FB2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FB2" w:rsidRDefault="00CB4FB2" w:rsidP="00EC7428">
      <w:r w:rsidRPr="00EC7428">
        <w:separator/>
      </w:r>
    </w:p>
  </w:footnote>
  <w:footnote w:type="continuationSeparator" w:id="0">
    <w:p w:rsidR="00CB4FB2" w:rsidRDefault="00CB4FB2" w:rsidP="00EC74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9F722C"/>
    <w:rsid w:val="00CB4FB2"/>
    <w:rsid w:val="00EC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91044E0EC7914D98EFBEB37B158961468D5DD618DC369527A147D9E18DC3458B0DAC7E963A6B02D3A027A7A2EC6D17DBBDE46FEAu8xEM" TargetMode="External"/><Relationship Id="rId13" Type="http://schemas.openxmlformats.org/officeDocument/2006/relationships/hyperlink" Target="consultantplus://offline/ref=A691044E0EC7914D98EFBEB37B158961468C54DD1ED8369527A147D9E18DC345990DF47597387E5782FA70AAA1uEx7M" TargetMode="External"/><Relationship Id="rId18" Type="http://schemas.openxmlformats.org/officeDocument/2006/relationships/hyperlink" Target="consultantplus://offline/ref=A691044E0EC7914D98EFBEB37B158961468F59D71FD9369527A147D9E18DC345990DF47597387E5782FA70AAA1uEx7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A691044E0EC7914D98EFBEB37B158961468D5DD618DC369527A147D9E18DC3458B0DAC79933A615DD6B536FFADEC7108DAA3F86DEB86u1xAM" TargetMode="External"/><Relationship Id="rId12" Type="http://schemas.openxmlformats.org/officeDocument/2006/relationships/hyperlink" Target="consultantplus://offline/ref=A691044E0EC7914D98EFBEB37B158961468D5DD618DC369527A147D9E18DC3458B0DAC7E96336B02D3A027A7A2EC6D17DBBDE46FEAu8xEM" TargetMode="External"/><Relationship Id="rId17" Type="http://schemas.openxmlformats.org/officeDocument/2006/relationships/hyperlink" Target="consultantplus://offline/ref=A691044E0EC7914D98EFBEB37B158961468D5DD619DC369527A147D9E18DC345990DF47597387E5782FA70AAA1uEx7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691044E0EC7914D98EFBEB37B158961468D5DD618DC369527A147D9E18DC345990DF47597387E5782FA70AAA1uEx7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mdolg.ru" TargetMode="External"/><Relationship Id="rId11" Type="http://schemas.openxmlformats.org/officeDocument/2006/relationships/hyperlink" Target="consultantplus://offline/ref=A691044E0EC7914D98EFBEB37B158961468D5DD618DC369527A147D9E18DC3458B0DAC7E96326B02D3A027A7A2EC6D17DBBDE46FEAu8xE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691044E0EC7914D98EFBEB37B158961468C54DD1ED8369527A147D9E18DC3458B0DAC79953A655F8BEF26FBE4BB7E14D9BDE76FF58513C2u1xAM" TargetMode="External"/><Relationship Id="rId10" Type="http://schemas.openxmlformats.org/officeDocument/2006/relationships/hyperlink" Target="consultantplus://offline/ref=A691044E0EC7914D98EFBEB37B158961468D5DD618DC369527A147D9E18DC3458B0DAC7E963F6B02D3A027A7A2EC6D17DBBDE46FEAu8xEM" TargetMode="External"/><Relationship Id="rId19" Type="http://schemas.openxmlformats.org/officeDocument/2006/relationships/hyperlink" Target="consultantplus://offline/ref=A691044E0EC7914D98EFBEB37B158961468E59DF1ADA369527A147D9E18DC345990DF47597387E5782FA70AAA1uEx7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691044E0EC7914D98EFBEB37B158961468D5DD618DC369527A147D9E18DC3458B0DAC7E96396B02D3A027A7A2EC6D17DBBDE46FEAu8xEM" TargetMode="External"/><Relationship Id="rId14" Type="http://schemas.openxmlformats.org/officeDocument/2006/relationships/hyperlink" Target="consultantplus://offline/ref=A691044E0EC7914D98EFBEB37B158961468D5DD914DF369527A147D9E18DC345990DF47597387E5782FA70AAA1uEx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2116</Words>
  <Characters>12066</Characters>
  <Application>Microsoft Office Word</Application>
  <DocSecurity>0</DocSecurity>
  <Lines>100</Lines>
  <Paragraphs>28</Paragraphs>
  <ScaleCrop>false</ScaleCrop>
  <Company/>
  <LinksUpToDate>false</LinksUpToDate>
  <CharactersWithSpaces>14154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2023-10-30T20:13:00Z</dcterms:created>
  <dcterms:modified xsi:type="dcterms:W3CDTF">2023-10-30T20:13:00Z</dcterms:modified>
</cp:coreProperties>
</file>