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AC" w:rsidRPr="008C5DAC" w:rsidRDefault="008C5DAC" w:rsidP="008C5DAC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Сведения о численности муниципальных служащих и работников муниципал</w:t>
      </w:r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ь</w:t>
      </w:r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ных учреждений муниципального образования </w:t>
      </w:r>
      <w:proofErr w:type="spellStart"/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Долгобудский</w:t>
      </w:r>
      <w:proofErr w:type="spellEnd"/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 xml:space="preserve"> сельсовет с фа</w:t>
      </w:r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к</w:t>
      </w:r>
      <w:r w:rsidRPr="008C5DAC">
        <w:rPr>
          <w:rFonts w:ascii="Times New Roman" w:eastAsia="Times New Roman" w:hAnsi="Times New Roman" w:cs="Times New Roman"/>
          <w:color w:val="292D24"/>
          <w:kern w:val="0"/>
          <w:sz w:val="28"/>
          <w:szCs w:val="28"/>
          <w:lang w:val="ru-RU" w:eastAsia="ru-RU" w:bidi="ar-SA"/>
        </w:rPr>
        <w:t>тическим указанием расходов на оплату труда за 1 квартал 2018 года.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83"/>
        <w:gridCol w:w="2365"/>
        <w:gridCol w:w="2397"/>
      </w:tblGrid>
      <w:tr w:rsidR="008C5DAC" w:rsidRPr="008C5DAC" w:rsidTr="008C5DAC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8C5DAC" w:rsidRPr="008C5DAC" w:rsidTr="008C5DAC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8C5DAC" w:rsidRPr="008C5DAC" w:rsidTr="008C5DAC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66,0</w:t>
            </w:r>
          </w:p>
        </w:tc>
      </w:tr>
      <w:tr w:rsidR="008C5DAC" w:rsidRPr="008C5DAC" w:rsidTr="008C5DAC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121,8</w:t>
            </w:r>
          </w:p>
        </w:tc>
      </w:tr>
      <w:tr w:rsidR="008C5DAC" w:rsidRPr="008C5DAC" w:rsidTr="008C5DAC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109,7</w:t>
            </w:r>
          </w:p>
        </w:tc>
      </w:tr>
      <w:tr w:rsidR="008C5DAC" w:rsidRPr="008C5DAC" w:rsidTr="008C5DAC">
        <w:tc>
          <w:tcPr>
            <w:tcW w:w="4683" w:type="dxa"/>
            <w:tcBorders>
              <w:top w:val="nil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5DAC" w:rsidRPr="008C5DAC" w:rsidRDefault="008C5DAC" w:rsidP="008C5DAC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8C5DAC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297,5</w:t>
            </w:r>
          </w:p>
        </w:tc>
      </w:tr>
    </w:tbl>
    <w:p w:rsidR="00EC7428" w:rsidRPr="008C5DAC" w:rsidRDefault="00EC7428" w:rsidP="008C5DAC"/>
    <w:sectPr w:rsidR="00EC7428" w:rsidRPr="008C5DAC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8C5DAC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2023-10-30T20:13:00Z</dcterms:created>
  <dcterms:modified xsi:type="dcterms:W3CDTF">2023-10-30T20:28:00Z</dcterms:modified>
</cp:coreProperties>
</file>