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Verdana" w:eastAsia="Times New Roman" w:hAnsi="Verdana" w:cs="Times New Roman"/>
          <w:color w:val="292D24"/>
          <w:kern w:val="0"/>
          <w:sz w:val="32"/>
          <w:szCs w:val="32"/>
          <w:lang w:val="ru-RU" w:eastAsia="ru-RU" w:bidi="ar-SA"/>
        </w:rPr>
        <w:t>СОБРАНИЯ ДЕПУТАТОВ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Verdana" w:eastAsia="Times New Roman" w:hAnsi="Verdana" w:cs="Times New Roman"/>
          <w:color w:val="292D24"/>
          <w:kern w:val="0"/>
          <w:sz w:val="32"/>
          <w:szCs w:val="32"/>
          <w:lang w:val="ru-RU" w:eastAsia="ru-RU" w:bidi="ar-SA"/>
        </w:rPr>
        <w:t>ДОЛГОБУДСКОГО СЕЛЬСОВЕТА</w:t>
      </w:r>
      <w:r w:rsidRPr="00C565F9">
        <w:rPr>
          <w:rFonts w:ascii="Verdana" w:eastAsia="Times New Roman" w:hAnsi="Verdana" w:cs="Times New Roman"/>
          <w:color w:val="292D24"/>
          <w:kern w:val="0"/>
          <w:sz w:val="32"/>
          <w:szCs w:val="32"/>
          <w:lang w:val="ru-RU" w:eastAsia="ru-RU" w:bidi="ar-SA"/>
        </w:rPr>
        <w:br/>
        <w:t>БЕЛОВСКОГО РАЙОНА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Verdana" w:eastAsia="Times New Roman" w:hAnsi="Verdana" w:cs="Times New Roman"/>
          <w:color w:val="292D24"/>
          <w:kern w:val="0"/>
          <w:sz w:val="32"/>
          <w:szCs w:val="32"/>
          <w:lang w:val="ru-RU" w:eastAsia="ru-RU" w:bidi="ar-SA"/>
        </w:rPr>
        <w:t>КУРСКОЙ ОБЛАСТИ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РЕШЕНИЕ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от 20 июня 2017 года   № 50/2-РС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  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Об утверждении перечня видов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муниципального контроля и органов,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уполномоченных на их осуществление,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 xml:space="preserve">на территории </w:t>
      </w:r>
      <w:proofErr w:type="spellStart"/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Долгобудского</w:t>
      </w:r>
      <w:proofErr w:type="spellEnd"/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 xml:space="preserve"> сельсовета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b/>
          <w:bCs/>
          <w:color w:val="292D24"/>
          <w:kern w:val="0"/>
          <w:sz w:val="32"/>
          <w:lang w:val="ru-RU" w:eastAsia="ru-RU" w:bidi="ar-SA"/>
        </w:rPr>
        <w:t>Беловского района Курской области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jc w:val="both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            </w:t>
      </w:r>
      <w:proofErr w:type="gram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В соответствии с Федеральным законом от 06.10.2003 года № 131-ФЗ «Об общих принципах организации местного самоуправления в Российской Федерации», Федеральным законом от 26.12.2008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Федеральным законом №277-ФЗ от 03.07.2016 года «О внесении изменений  в Федеральный закон «О защите прав юридических лиц и индивидуальных предпринимателей</w:t>
      </w:r>
      <w:proofErr w:type="gram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</w:t>
      </w:r>
      <w:proofErr w:type="gram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при осуществлении государственного ко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н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троля (надзора) и муниципального контроля»,  «Уставом муниципального образования «</w:t>
      </w: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Долгобудский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сельсовет» Беловского района Курской области, Решением Собрания депутатов </w:t>
      </w: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сел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ь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совета № 45/4-РС от 27 декабря 2016 года «Об утверждении Порядка ведения перечня видов мун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и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ципального контроля и органов местного самоуправления </w:t>
      </w: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сельсовета Беловского ра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й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она Курской области, уполномоченных на их осуществление»,   Собрание депутатов </w:t>
      </w: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сельсовета РЕШИЛО:</w:t>
      </w:r>
      <w:proofErr w:type="gramEnd"/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 1.Утвердить прилагаемый перечень видов муниципального контроля и органов, уполномоче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н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ных на их осуществление,  на территории </w:t>
      </w: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 сельсовета  Беловского района Курской о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б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ласти.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 2. Настоящее решение вступает в силу со дня его подписания.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Председатель Собрания депутатов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сельсовета                                                       </w:t>
      </w: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А.Л.Чаленко</w:t>
      </w:r>
      <w:proofErr w:type="spellEnd"/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Глава  </w:t>
      </w: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сельсовета                                          </w:t>
      </w: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В.П.Дуюнов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       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                                                                                                      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Утвержден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                                                                             решением Собрания депутатов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сельсовета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jc w:val="right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№ 50/2-РС от  20.06.2017 г.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ПЕРЕЧЕНЬ</w:t>
      </w:r>
    </w:p>
    <w:p w:rsidR="00C565F9" w:rsidRPr="00C565F9" w:rsidRDefault="00C565F9" w:rsidP="00C565F9">
      <w:pPr>
        <w:widowControl/>
        <w:shd w:val="clear" w:color="auto" w:fill="F8FAFB"/>
        <w:suppressAutoHyphens w:val="0"/>
        <w:autoSpaceDN/>
        <w:spacing w:before="195" w:after="195"/>
        <w:jc w:val="center"/>
        <w:textAlignment w:val="auto"/>
        <w:rPr>
          <w:rFonts w:ascii="Verdana" w:eastAsia="Times New Roman" w:hAnsi="Verdana" w:cs="Times New Roman"/>
          <w:color w:val="292D24"/>
          <w:kern w:val="0"/>
          <w:sz w:val="20"/>
          <w:szCs w:val="20"/>
          <w:lang w:val="ru-RU" w:eastAsia="ru-RU" w:bidi="ar-SA"/>
        </w:rPr>
      </w:pP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видов муниципального контроля и органов, уполномоченных на их осуществление, на террит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о</w:t>
      </w:r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рии  </w:t>
      </w:r>
      <w:proofErr w:type="spellStart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>Долгобудского</w:t>
      </w:r>
      <w:proofErr w:type="spellEnd"/>
      <w:r w:rsidRPr="00C565F9">
        <w:rPr>
          <w:rFonts w:ascii="Arial" w:eastAsia="Times New Roman" w:hAnsi="Arial" w:cs="Arial"/>
          <w:color w:val="292D24"/>
          <w:kern w:val="0"/>
          <w:sz w:val="20"/>
          <w:szCs w:val="20"/>
          <w:lang w:val="ru-RU" w:eastAsia="ru-RU" w:bidi="ar-SA"/>
        </w:rPr>
        <w:t xml:space="preserve"> сельсовета Беловского  района Курской области</w:t>
      </w:r>
    </w:p>
    <w:tbl>
      <w:tblPr>
        <w:tblW w:w="5950" w:type="pct"/>
        <w:tblInd w:w="-6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8FAFB"/>
        <w:tblCellMar>
          <w:left w:w="0" w:type="dxa"/>
          <w:right w:w="0" w:type="dxa"/>
        </w:tblCellMar>
        <w:tblLook w:val="04A0"/>
      </w:tblPr>
      <w:tblGrid>
        <w:gridCol w:w="831"/>
        <w:gridCol w:w="3794"/>
        <w:gridCol w:w="3440"/>
        <w:gridCol w:w="3440"/>
      </w:tblGrid>
      <w:tr w:rsidR="00C565F9" w:rsidRPr="00C565F9" w:rsidTr="00C565F9">
        <w:trPr>
          <w:trHeight w:val="3348"/>
        </w:trPr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 xml:space="preserve">№ </w:t>
            </w:r>
            <w:proofErr w:type="spellStart"/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</w:t>
            </w:r>
            <w:proofErr w:type="spellEnd"/>
            <w:proofErr w:type="gram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/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</w:t>
            </w:r>
            <w:proofErr w:type="spellEnd"/>
          </w:p>
        </w:tc>
        <w:tc>
          <w:tcPr>
            <w:tcW w:w="1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 муниципального ко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троля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Наименование органа местного с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моуправления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сел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ь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совета Беловского района Курской области, уполномоченного на ос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ществление муниципального ко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троля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Реквизиты НПА Российской Фед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рации, Курской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обла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ти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,м</w:t>
            </w:r>
            <w:proofErr w:type="gram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униципальных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правовых актов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сельсовета Бело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ского района, регулирующих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соо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т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ветсвующий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вид муниципального контроля</w:t>
            </w:r>
          </w:p>
        </w:tc>
      </w:tr>
      <w:tr w:rsidR="00C565F9" w:rsidRPr="00C565F9" w:rsidTr="00C565F9"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1.</w:t>
            </w:r>
          </w:p>
        </w:tc>
        <w:tc>
          <w:tcPr>
            <w:tcW w:w="1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Муниципальный 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контроль за</w:t>
            </w:r>
            <w:proofErr w:type="gram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осущест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лением норм правил благоустройства на территории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сельс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вета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Администрация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сельсовета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Постановление Администрации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 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от</w:t>
            </w:r>
            <w:proofErr w:type="gramEnd"/>
          </w:p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08.06.2017 №100-П</w:t>
            </w:r>
          </w:p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«</w:t>
            </w:r>
            <w:r w:rsidRPr="00C565F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Об утверждении 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Положения об осуществлении муниципального 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контроля за</w:t>
            </w:r>
            <w:proofErr w:type="gram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соблюдением норм правил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благоустройства</w:t>
            </w:r>
            <w:r w:rsidRPr="00C565F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терр</w:t>
            </w:r>
            <w:r w:rsidRPr="00C565F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C565F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тории</w:t>
            </w:r>
            <w:proofErr w:type="spellEnd"/>
            <w:r w:rsidRPr="00C565F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C565F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 xml:space="preserve"> сельсовета Беловского района Курской о</w:t>
            </w:r>
            <w:r w:rsidRPr="00C565F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б</w:t>
            </w:r>
            <w:r w:rsidRPr="00C565F9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 w:bidi="ar-SA"/>
              </w:rPr>
              <w:t>ласти»</w:t>
            </w:r>
          </w:p>
        </w:tc>
      </w:tr>
      <w:tr w:rsidR="00C565F9" w:rsidRPr="00C565F9" w:rsidTr="00C565F9"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2</w:t>
            </w:r>
          </w:p>
        </w:tc>
        <w:tc>
          <w:tcPr>
            <w:tcW w:w="1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Муниципальный контроль в области торговой деятельности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Администрация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сельсовета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Постановление Администрации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 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от</w:t>
            </w:r>
            <w:proofErr w:type="gramEnd"/>
          </w:p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03.04.2017 №61-П</w:t>
            </w:r>
          </w:p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« Об утверждении Положения о порядке организации и осущес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вления муниципального контр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ля в области торговой деятел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ности на территории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 Курской обла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с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ти»</w:t>
            </w:r>
          </w:p>
        </w:tc>
      </w:tr>
      <w:tr w:rsidR="00C565F9" w:rsidRPr="00C565F9" w:rsidTr="00C565F9"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3</w:t>
            </w:r>
          </w:p>
        </w:tc>
        <w:tc>
          <w:tcPr>
            <w:tcW w:w="1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Муниципальный 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контроль за</w:t>
            </w:r>
            <w:proofErr w:type="gram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соблюд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е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нием законодательства в области ро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з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ничной продажи алкогольной проду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ции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Администрация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сельсовета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Постановление Администрации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 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от</w:t>
            </w:r>
            <w:proofErr w:type="gramEnd"/>
          </w:p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08.06.2017 № 99 -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</w:t>
            </w:r>
            <w:proofErr w:type="gramEnd"/>
          </w:p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jc w:val="both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«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Об утверждении Положения о порядке осуществления мун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и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ципального контроля за собл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ю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lastRenderedPageBreak/>
              <w:t>дением законодательства в 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б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ласти розничной продажи алк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гольной продукции на террит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рии</w:t>
            </w:r>
            <w:proofErr w:type="gram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сельсовета»</w:t>
            </w:r>
          </w:p>
        </w:tc>
      </w:tr>
      <w:tr w:rsidR="00C565F9" w:rsidRPr="00C565F9" w:rsidTr="00C565F9">
        <w:tc>
          <w:tcPr>
            <w:tcW w:w="3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lastRenderedPageBreak/>
              <w:t>4</w:t>
            </w:r>
          </w:p>
        </w:tc>
        <w:tc>
          <w:tcPr>
            <w:tcW w:w="160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Муниципальный контроль в сфере з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а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купок товаров, работ, услуг для обе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с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печения муниципальных нужд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Администрация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0"/>
                <w:szCs w:val="20"/>
                <w:lang w:val="ru-RU" w:eastAsia="ru-RU" w:bidi="ar-SA"/>
              </w:rPr>
              <w:t xml:space="preserve"> сельсовета</w:t>
            </w:r>
          </w:p>
        </w:tc>
        <w:tc>
          <w:tcPr>
            <w:tcW w:w="1450" w:type="pct"/>
            <w:tcBorders>
              <w:top w:val="single" w:sz="12" w:space="0" w:color="98A48E"/>
              <w:left w:val="single" w:sz="12" w:space="0" w:color="98A48E"/>
              <w:bottom w:val="single" w:sz="12" w:space="0" w:color="98A48E"/>
              <w:right w:val="single" w:sz="12" w:space="0" w:color="98A48E"/>
            </w:tcBorders>
            <w:shd w:val="clear" w:color="auto" w:fill="F8FAFB"/>
            <w:hideMark/>
          </w:tcPr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Постановление Администрации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 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от</w:t>
            </w:r>
            <w:proofErr w:type="gramEnd"/>
          </w:p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15.04.2014 № 13 –</w:t>
            </w: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П</w:t>
            </w:r>
            <w:proofErr w:type="gramEnd"/>
          </w:p>
          <w:p w:rsidR="00C565F9" w:rsidRPr="00C565F9" w:rsidRDefault="00C565F9" w:rsidP="00C565F9">
            <w:pPr>
              <w:widowControl/>
              <w:suppressAutoHyphens w:val="0"/>
              <w:autoSpaceDN/>
              <w:spacing w:before="195" w:after="195" w:line="341" w:lineRule="atLeast"/>
              <w:textAlignment w:val="auto"/>
              <w:rPr>
                <w:rFonts w:ascii="Verdana" w:eastAsia="Times New Roman" w:hAnsi="Verdana" w:cs="Times New Roman"/>
                <w:color w:val="292D24"/>
                <w:kern w:val="0"/>
                <w:sz w:val="20"/>
                <w:szCs w:val="20"/>
                <w:lang w:val="ru-RU" w:eastAsia="ru-RU" w:bidi="ar-SA"/>
              </w:rPr>
            </w:pPr>
            <w:proofErr w:type="gram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«Об утверждении Поря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ка осуществления контроля за соблюдением Федерального з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а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кона от 05.04.2013 № 44-ФЗ «О контрактной системе в сфере закупок товаров, работ, услуг для обеспечения государстве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ных и муниципальных нужд» 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р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ганом внутреннего муниципал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ь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ного контроля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сельсовета, уполномоченным на осуществление внутреннего м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у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ниципального финансового ко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н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троля в отношении закупок для обеспечения муниципальных нужд </w:t>
            </w:r>
            <w:proofErr w:type="spellStart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Долгобудского</w:t>
            </w:r>
            <w:proofErr w:type="spellEnd"/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 xml:space="preserve"> сельсовета Беловского района Курской о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б</w:t>
            </w:r>
            <w:r w:rsidRPr="00C565F9">
              <w:rPr>
                <w:rFonts w:ascii="Arial" w:eastAsia="Times New Roman" w:hAnsi="Arial" w:cs="Arial"/>
                <w:color w:val="292D24"/>
                <w:kern w:val="0"/>
                <w:sz w:val="22"/>
                <w:szCs w:val="22"/>
                <w:lang w:val="ru-RU" w:eastAsia="ru-RU" w:bidi="ar-SA"/>
              </w:rPr>
              <w:t>ласти</w:t>
            </w:r>
            <w:proofErr w:type="gramEnd"/>
          </w:p>
        </w:tc>
      </w:tr>
    </w:tbl>
    <w:p w:rsidR="00EC7428" w:rsidRPr="00C565F9" w:rsidRDefault="00EC7428" w:rsidP="00C565F9">
      <w:pPr>
        <w:rPr>
          <w:lang w:val="ru-RU"/>
        </w:rPr>
      </w:pPr>
    </w:p>
    <w:sectPr w:rsidR="00EC7428" w:rsidRPr="00C565F9" w:rsidSect="00EC7428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428" w:rsidRDefault="00EC7428" w:rsidP="00EC7428">
      <w:r>
        <w:separator/>
      </w:r>
    </w:p>
  </w:endnote>
  <w:endnote w:type="continuationSeparator" w:id="0">
    <w:p w:rsidR="00EC7428" w:rsidRDefault="00EC7428" w:rsidP="00EC74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428" w:rsidRDefault="00C565F9" w:rsidP="00EC7428">
      <w:r w:rsidRPr="00EC7428">
        <w:separator/>
      </w:r>
    </w:p>
  </w:footnote>
  <w:footnote w:type="continuationSeparator" w:id="0">
    <w:p w:rsidR="00EC7428" w:rsidRDefault="00EC7428" w:rsidP="00EC74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70B2"/>
    <w:multiLevelType w:val="multilevel"/>
    <w:tmpl w:val="44BC69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FF11112"/>
    <w:multiLevelType w:val="multilevel"/>
    <w:tmpl w:val="3E467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C7428"/>
    <w:rsid w:val="00010875"/>
    <w:rsid w:val="00020365"/>
    <w:rsid w:val="00031032"/>
    <w:rsid w:val="0012735A"/>
    <w:rsid w:val="001851D4"/>
    <w:rsid w:val="001C567A"/>
    <w:rsid w:val="00234F06"/>
    <w:rsid w:val="002570E7"/>
    <w:rsid w:val="002A79CA"/>
    <w:rsid w:val="002C6C0D"/>
    <w:rsid w:val="00393DFF"/>
    <w:rsid w:val="00401FE7"/>
    <w:rsid w:val="0046225B"/>
    <w:rsid w:val="004A61C4"/>
    <w:rsid w:val="00516F4D"/>
    <w:rsid w:val="00556DA3"/>
    <w:rsid w:val="00694F5A"/>
    <w:rsid w:val="006C6B68"/>
    <w:rsid w:val="007E3EC4"/>
    <w:rsid w:val="008204B1"/>
    <w:rsid w:val="00875965"/>
    <w:rsid w:val="00876936"/>
    <w:rsid w:val="008C5DAC"/>
    <w:rsid w:val="008D1AA2"/>
    <w:rsid w:val="008D5D18"/>
    <w:rsid w:val="0094242B"/>
    <w:rsid w:val="009F722C"/>
    <w:rsid w:val="00A97222"/>
    <w:rsid w:val="00B16A49"/>
    <w:rsid w:val="00B20FE4"/>
    <w:rsid w:val="00B55805"/>
    <w:rsid w:val="00C52359"/>
    <w:rsid w:val="00C565F9"/>
    <w:rsid w:val="00CF2196"/>
    <w:rsid w:val="00D07359"/>
    <w:rsid w:val="00D41F36"/>
    <w:rsid w:val="00DE0504"/>
    <w:rsid w:val="00EC59B7"/>
    <w:rsid w:val="00EC7428"/>
    <w:rsid w:val="00EE1D93"/>
    <w:rsid w:val="00EE2D7D"/>
    <w:rsid w:val="00F03F5A"/>
    <w:rsid w:val="00F22C5D"/>
    <w:rsid w:val="00F30B88"/>
    <w:rsid w:val="00FE2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 Unicode MS" w:hAnsi="Calibri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5235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3EC4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EC7428"/>
  </w:style>
  <w:style w:type="character" w:customStyle="1" w:styleId="Internetlink">
    <w:name w:val="Internet link"/>
    <w:rsid w:val="00EC7428"/>
    <w:rPr>
      <w:color w:val="000080"/>
      <w:u w:val="single"/>
    </w:rPr>
  </w:style>
  <w:style w:type="character" w:customStyle="1" w:styleId="VisitedInternetLink">
    <w:name w:val="Visited Internet Link"/>
    <w:rsid w:val="00EC7428"/>
    <w:rPr>
      <w:color w:val="800000"/>
      <w:u w:val="single"/>
    </w:rPr>
  </w:style>
  <w:style w:type="character" w:customStyle="1" w:styleId="20">
    <w:name w:val="Заголовок 2 Знак"/>
    <w:basedOn w:val="a0"/>
    <w:link w:val="2"/>
    <w:uiPriority w:val="9"/>
    <w:rsid w:val="007E3EC4"/>
    <w:rPr>
      <w:rFonts w:ascii="Times New Roman" w:eastAsia="Times New Roman" w:hAnsi="Times New Roman" w:cs="Times New Roman"/>
      <w:b/>
      <w:bCs/>
      <w:color w:val="auto"/>
      <w:kern w:val="0"/>
      <w:sz w:val="36"/>
      <w:szCs w:val="36"/>
      <w:lang w:val="ru-RU" w:eastAsia="ru-RU" w:bidi="ar-SA"/>
    </w:rPr>
  </w:style>
  <w:style w:type="paragraph" w:styleId="a3">
    <w:name w:val="Normal (Web)"/>
    <w:basedOn w:val="a"/>
    <w:uiPriority w:val="99"/>
    <w:unhideWhenUsed/>
    <w:rsid w:val="007E3EC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4">
    <w:name w:val="Strong"/>
    <w:basedOn w:val="a0"/>
    <w:uiPriority w:val="22"/>
    <w:qFormat/>
    <w:rsid w:val="007E3EC4"/>
    <w:rPr>
      <w:b/>
      <w:bCs/>
    </w:rPr>
  </w:style>
  <w:style w:type="character" w:styleId="a5">
    <w:name w:val="Hyperlink"/>
    <w:basedOn w:val="a0"/>
    <w:uiPriority w:val="99"/>
    <w:semiHidden/>
    <w:unhideWhenUsed/>
    <w:rsid w:val="0012735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5235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normal">
    <w:name w:val="consplusnormal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1">
    <w:name w:val="fontstyle11"/>
    <w:basedOn w:val="a0"/>
    <w:rsid w:val="00C52359"/>
  </w:style>
  <w:style w:type="paragraph" w:customStyle="1" w:styleId="consplusnonformat">
    <w:name w:val="consplusnonformat"/>
    <w:basedOn w:val="a"/>
    <w:rsid w:val="00C52359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6">
    <w:name w:val="Emphasis"/>
    <w:basedOn w:val="a0"/>
    <w:uiPriority w:val="20"/>
    <w:qFormat/>
    <w:rsid w:val="00C52359"/>
    <w:rPr>
      <w:i/>
      <w:iCs/>
    </w:rPr>
  </w:style>
  <w:style w:type="paragraph" w:customStyle="1" w:styleId="consplustitle">
    <w:name w:val="consplustitle"/>
    <w:basedOn w:val="a"/>
    <w:rsid w:val="001851D4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fontstyle12">
    <w:name w:val="fontstyle12"/>
    <w:basedOn w:val="a0"/>
    <w:rsid w:val="001851D4"/>
  </w:style>
  <w:style w:type="character" w:customStyle="1" w:styleId="fontstyle22">
    <w:name w:val="fontstyle22"/>
    <w:basedOn w:val="a0"/>
    <w:rsid w:val="00A97222"/>
  </w:style>
  <w:style w:type="paragraph" w:customStyle="1" w:styleId="a50">
    <w:name w:val="a5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styleId="a7">
    <w:name w:val="FollowedHyperlink"/>
    <w:basedOn w:val="a0"/>
    <w:uiPriority w:val="99"/>
    <w:semiHidden/>
    <w:unhideWhenUsed/>
    <w:rsid w:val="008D1AA2"/>
    <w:rPr>
      <w:color w:val="800080"/>
      <w:u w:val="single"/>
    </w:rPr>
  </w:style>
  <w:style w:type="paragraph" w:customStyle="1" w:styleId="12">
    <w:name w:val="1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blk">
    <w:name w:val="blk"/>
    <w:basedOn w:val="a0"/>
    <w:rsid w:val="008D1AA2"/>
  </w:style>
  <w:style w:type="paragraph" w:customStyle="1" w:styleId="western">
    <w:name w:val="western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highlight">
    <w:name w:val="highlight"/>
    <w:basedOn w:val="a0"/>
    <w:rsid w:val="008D1AA2"/>
  </w:style>
  <w:style w:type="paragraph" w:customStyle="1" w:styleId="s1">
    <w:name w:val="s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a40">
    <w:name w:val="a4"/>
    <w:basedOn w:val="a0"/>
    <w:rsid w:val="008D1AA2"/>
  </w:style>
  <w:style w:type="paragraph" w:customStyle="1" w:styleId="materialtext1">
    <w:name w:val="materialtext1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21">
    <w:name w:val="2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4">
    <w:name w:val="4"/>
    <w:basedOn w:val="a"/>
    <w:rsid w:val="008D1AA2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paragraph" w:customStyle="1" w:styleId="default">
    <w:name w:val="default"/>
    <w:basedOn w:val="a"/>
    <w:rsid w:val="00401FE7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val="ru-RU" w:eastAsia="ru-RU" w:bidi="ar-SA"/>
    </w:rPr>
  </w:style>
  <w:style w:type="character" w:customStyle="1" w:styleId="stn-postdateicon">
    <w:name w:val="stn-postdateicon"/>
    <w:basedOn w:val="a0"/>
    <w:rsid w:val="002A79CA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A79CA"/>
    <w:pPr>
      <w:widowControl/>
      <w:pBdr>
        <w:bottom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0">
    <w:name w:val="z-Начало формы Знак"/>
    <w:basedOn w:val="a0"/>
    <w:link w:val="z-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contentvote">
    <w:name w:val="content_vote"/>
    <w:basedOn w:val="a0"/>
    <w:rsid w:val="002A79CA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A79CA"/>
    <w:pPr>
      <w:widowControl/>
      <w:pBdr>
        <w:top w:val="single" w:sz="6" w:space="1" w:color="auto"/>
      </w:pBdr>
      <w:suppressAutoHyphens w:val="0"/>
      <w:autoSpaceDN/>
      <w:jc w:val="center"/>
      <w:textAlignment w:val="auto"/>
    </w:pPr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character" w:customStyle="1" w:styleId="z-2">
    <w:name w:val="z-Конец формы Знак"/>
    <w:basedOn w:val="a0"/>
    <w:link w:val="z-1"/>
    <w:uiPriority w:val="99"/>
    <w:semiHidden/>
    <w:rsid w:val="002A79CA"/>
    <w:rPr>
      <w:rFonts w:ascii="Arial" w:eastAsia="Times New Roman" w:hAnsi="Arial" w:cs="Arial"/>
      <w:vanish/>
      <w:color w:val="auto"/>
      <w:kern w:val="0"/>
      <w:sz w:val="16"/>
      <w:szCs w:val="16"/>
      <w:lang w:val="ru-RU"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2A79CA"/>
    <w:rPr>
      <w:rFonts w:ascii="Tahoma" w:hAnsi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A79CA"/>
    <w:rPr>
      <w:rFonts w:ascii="Tahoma" w:hAnsi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00261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1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51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5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0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93174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3229">
          <w:marLeft w:val="27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04064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2791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6748">
          <w:marLeft w:val="18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181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427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683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8188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9005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7406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45072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6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08425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278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0140">
          <w:marLeft w:val="31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80508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5479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09203">
          <w:marLeft w:val="225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24759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8899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83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89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969061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7026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84036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7177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6870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12835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309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54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2226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5428">
          <w:marLeft w:val="0"/>
          <w:marRight w:val="4535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062985">
          <w:marLeft w:val="360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2192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7912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719803">
          <w:marLeft w:val="0"/>
          <w:marRight w:val="0"/>
          <w:marTop w:val="0"/>
          <w:marBottom w:val="0"/>
          <w:divBdr>
            <w:top w:val="single" w:sz="8" w:space="1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8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6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8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435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44</cp:revision>
  <dcterms:created xsi:type="dcterms:W3CDTF">2023-10-30T20:13:00Z</dcterms:created>
  <dcterms:modified xsi:type="dcterms:W3CDTF">2023-10-31T03:24:00Z</dcterms:modified>
</cp:coreProperties>
</file>