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09C" w:rsidRDefault="00E8609C" w:rsidP="00E8609C">
      <w:pPr>
        <w:pStyle w:val="1"/>
        <w:shd w:val="clear" w:color="auto" w:fill="F8FAFB"/>
        <w:spacing w:before="0" w:line="522" w:lineRule="atLeast"/>
        <w:rPr>
          <w:rFonts w:ascii="Palatino Linotype" w:hAnsi="Palatino Linotype"/>
          <w:b w:val="0"/>
          <w:bCs w:val="0"/>
          <w:color w:val="7D7D7D"/>
          <w:sz w:val="44"/>
          <w:szCs w:val="44"/>
        </w:rPr>
      </w:pPr>
      <w:r>
        <w:rPr>
          <w:b w:val="0"/>
          <w:bCs w:val="0"/>
          <w:caps/>
          <w:sz w:val="24"/>
          <w:szCs w:val="24"/>
        </w:rPr>
        <w:t>  СВЕДЕНИЯ</w:t>
      </w:r>
    </w:p>
    <w:p w:rsidR="00E8609C" w:rsidRDefault="00E8609C" w:rsidP="00E8609C">
      <w:pPr>
        <w:pStyle w:val="ad"/>
        <w:shd w:val="clear" w:color="auto" w:fill="F8FAFB"/>
        <w:spacing w:before="218" w:beforeAutospacing="0" w:after="218" w:afterAutospacing="0" w:line="381" w:lineRule="atLeast"/>
        <w:jc w:val="center"/>
        <w:rPr>
          <w:rFonts w:ascii="Verdana" w:hAnsi="Verdana"/>
          <w:color w:val="292D24"/>
          <w:sz w:val="22"/>
          <w:szCs w:val="22"/>
        </w:rPr>
      </w:pPr>
      <w:r>
        <w:rPr>
          <w:color w:val="292D24"/>
        </w:rPr>
        <w:t>о доходах, расходах, об имуществе и обязательствах имущественного характера ведущего специалиста-эксперта администрации Долгобудского сельсовета Беловского района Курской области Пономарева А.А.и членов его семьи</w:t>
      </w:r>
    </w:p>
    <w:p w:rsidR="00E8609C" w:rsidRDefault="00E8609C" w:rsidP="00E8609C">
      <w:pPr>
        <w:pStyle w:val="ad"/>
        <w:shd w:val="clear" w:color="auto" w:fill="F8FAFB"/>
        <w:spacing w:before="218" w:beforeAutospacing="0" w:after="218" w:afterAutospacing="0" w:line="381" w:lineRule="atLeast"/>
        <w:jc w:val="center"/>
        <w:rPr>
          <w:rFonts w:ascii="Verdana" w:hAnsi="Verdana"/>
          <w:color w:val="292D24"/>
          <w:sz w:val="22"/>
          <w:szCs w:val="22"/>
        </w:rPr>
      </w:pPr>
      <w:r>
        <w:rPr>
          <w:color w:val="292D24"/>
        </w:rPr>
        <w:t>за период с 01 января 2016 года по 31 декабря 2016 года</w:t>
      </w:r>
    </w:p>
    <w:tbl>
      <w:tblPr>
        <w:tblW w:w="16200" w:type="dxa"/>
        <w:tblInd w:w="-5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7"/>
        <w:gridCol w:w="1680"/>
        <w:gridCol w:w="1888"/>
        <w:gridCol w:w="2318"/>
        <w:gridCol w:w="2009"/>
        <w:gridCol w:w="1335"/>
        <w:gridCol w:w="1866"/>
        <w:gridCol w:w="1480"/>
        <w:gridCol w:w="1056"/>
        <w:gridCol w:w="1867"/>
        <w:gridCol w:w="1242"/>
        <w:gridCol w:w="1866"/>
      </w:tblGrid>
      <w:tr w:rsidR="00E8609C" w:rsidRPr="00E8609C" w:rsidTr="00E8609C">
        <w:trPr>
          <w:trHeight w:val="279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before="17" w:after="17"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№ п/п</w:t>
            </w:r>
          </w:p>
        </w:tc>
        <w:tc>
          <w:tcPr>
            <w:tcW w:w="1694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before="17" w:after="17"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Фамилия, имя, отчество</w:t>
            </w:r>
          </w:p>
        </w:tc>
        <w:tc>
          <w:tcPr>
            <w:tcW w:w="2266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before="17" w:after="17"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Наименование должности</w:t>
            </w:r>
          </w:p>
        </w:tc>
        <w:tc>
          <w:tcPr>
            <w:tcW w:w="1238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Pr="00E8609C" w:rsidRDefault="00E8609C">
            <w:pPr>
              <w:spacing w:before="17" w:after="17" w:line="381" w:lineRule="atLeast"/>
              <w:rPr>
                <w:rFonts w:ascii="Verdana" w:hAnsi="Verdana"/>
                <w:sz w:val="22"/>
                <w:szCs w:val="22"/>
                <w:lang w:val="ru-RU"/>
              </w:rPr>
            </w:pPr>
            <w:r w:rsidRPr="00E8609C">
              <w:rPr>
                <w:rFonts w:ascii="Verdana" w:hAnsi="Verdana"/>
                <w:sz w:val="22"/>
                <w:szCs w:val="22"/>
                <w:lang w:val="ru-RU"/>
              </w:rPr>
              <w:t>Декларированный годовой доход за 2016 г. (руб.)</w:t>
            </w:r>
          </w:p>
        </w:tc>
        <w:tc>
          <w:tcPr>
            <w:tcW w:w="7148" w:type="dxa"/>
            <w:gridSpan w:val="5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Перечень объектов недвижимого имущества и транспортных средств,</w:t>
            </w:r>
          </w:p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proofErr w:type="gramStart"/>
            <w:r>
              <w:rPr>
                <w:rFonts w:ascii="Verdana" w:hAnsi="Verdana"/>
                <w:sz w:val="22"/>
                <w:szCs w:val="22"/>
              </w:rPr>
              <w:t>принадлежащих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 xml:space="preserve"> на праве собственности</w:t>
            </w:r>
          </w:p>
        </w:tc>
        <w:tc>
          <w:tcPr>
            <w:tcW w:w="3319" w:type="dxa"/>
            <w:gridSpan w:val="3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Перечень объектов </w:t>
            </w:r>
            <w:proofErr w:type="gramStart"/>
            <w:r>
              <w:rPr>
                <w:rFonts w:ascii="Verdana" w:hAnsi="Verdana"/>
                <w:sz w:val="22"/>
                <w:szCs w:val="22"/>
              </w:rPr>
              <w:t>недвижимого</w:t>
            </w:r>
            <w:proofErr w:type="gramEnd"/>
          </w:p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имущества, </w:t>
            </w:r>
            <w:proofErr w:type="gramStart"/>
            <w:r>
              <w:rPr>
                <w:rFonts w:ascii="Verdana" w:hAnsi="Verdana"/>
                <w:sz w:val="22"/>
                <w:szCs w:val="22"/>
              </w:rPr>
              <w:t>находящихся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 xml:space="preserve"> в пользовании</w:t>
            </w:r>
          </w:p>
        </w:tc>
      </w:tr>
      <w:tr w:rsidR="00E8609C" w:rsidTr="00E8609C">
        <w:trPr>
          <w:trHeight w:val="41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609C" w:rsidRPr="00E8609C" w:rsidRDefault="00E8609C">
            <w:pPr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Pr="00E8609C" w:rsidRDefault="00E8609C">
            <w:pPr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Pr="00E8609C" w:rsidRDefault="00E8609C">
            <w:pPr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Pr="00E8609C" w:rsidRDefault="00E8609C">
            <w:pPr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2182" w:type="dxa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Вид объектов</w:t>
            </w:r>
          </w:p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недвижимого</w:t>
            </w:r>
          </w:p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имущества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Площадь</w:t>
            </w:r>
          </w:p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(кв. м.)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Страна</w:t>
            </w:r>
          </w:p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расположения</w:t>
            </w:r>
          </w:p>
        </w:tc>
        <w:tc>
          <w:tcPr>
            <w:tcW w:w="2959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Транспортные средства</w:t>
            </w:r>
          </w:p>
        </w:tc>
        <w:tc>
          <w:tcPr>
            <w:tcW w:w="1519" w:type="dxa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Вид объектов</w:t>
            </w:r>
          </w:p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недвижимости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Площадь (кв.м.)</w:t>
            </w:r>
          </w:p>
        </w:tc>
        <w:tc>
          <w:tcPr>
            <w:tcW w:w="949" w:type="dxa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Страна</w:t>
            </w:r>
          </w:p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расположения</w:t>
            </w:r>
          </w:p>
        </w:tc>
      </w:tr>
      <w:tr w:rsidR="00E8609C" w:rsidTr="00E8609C">
        <w:trPr>
          <w:trHeight w:val="15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вид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E8609C" w:rsidTr="00E8609C">
        <w:trPr>
          <w:trHeight w:val="523"/>
        </w:trPr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</w:t>
            </w:r>
          </w:p>
        </w:tc>
      </w:tr>
      <w:tr w:rsidR="00E8609C" w:rsidTr="00E8609C">
        <w:trPr>
          <w:trHeight w:val="1065"/>
        </w:trPr>
        <w:tc>
          <w:tcPr>
            <w:tcW w:w="540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694" w:type="dxa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Пономарев Андрей Ан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>тольевич</w:t>
            </w:r>
          </w:p>
        </w:tc>
        <w:tc>
          <w:tcPr>
            <w:tcW w:w="2266" w:type="dxa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Ведущий сп</w:t>
            </w:r>
            <w:r>
              <w:rPr>
                <w:rFonts w:ascii="Verdana" w:hAnsi="Verdana"/>
                <w:sz w:val="22"/>
                <w:szCs w:val="22"/>
              </w:rPr>
              <w:t>е</w:t>
            </w:r>
            <w:r>
              <w:rPr>
                <w:rFonts w:ascii="Verdana" w:hAnsi="Verdana"/>
                <w:sz w:val="22"/>
                <w:szCs w:val="22"/>
              </w:rPr>
              <w:t>циалист-эксперт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182157,42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 w:rsidP="00E8609C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</w:rPr>
            </w:pPr>
            <w:r>
              <w:rPr>
                <w:rFonts w:ascii="Verdana" w:hAnsi="Verdana"/>
                <w:color w:val="3D4437"/>
                <w:sz w:val="22"/>
                <w:szCs w:val="22"/>
              </w:rPr>
              <w:t>земельный участок (1/525 доля)</w:t>
            </w:r>
          </w:p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24703000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Россия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E8609C" w:rsidTr="00E860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 w:rsidP="00E8609C">
            <w:pPr>
              <w:widowControl/>
              <w:numPr>
                <w:ilvl w:val="0"/>
                <w:numId w:val="11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</w:rPr>
            </w:pPr>
            <w:r>
              <w:rPr>
                <w:rFonts w:ascii="Verdana" w:hAnsi="Verdana"/>
                <w:color w:val="3D4437"/>
                <w:sz w:val="22"/>
                <w:szCs w:val="22"/>
              </w:rPr>
              <w:t>Жилой дом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Россия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E8609C" w:rsidTr="00E860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 w:rsidP="00E8609C">
            <w:pPr>
              <w:widowControl/>
              <w:numPr>
                <w:ilvl w:val="0"/>
                <w:numId w:val="12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</w:rPr>
            </w:pPr>
            <w:r>
              <w:rPr>
                <w:rFonts w:ascii="Verdana" w:hAnsi="Verdana"/>
                <w:color w:val="3D4437"/>
                <w:sz w:val="22"/>
                <w:szCs w:val="22"/>
              </w:rPr>
              <w:t>земельный участок (приусадебный)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2900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Россия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E8609C" w:rsidTr="00E8609C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E8609C" w:rsidRDefault="00E8609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E8609C" w:rsidTr="00E8609C">
        <w:trPr>
          <w:trHeight w:val="615"/>
        </w:trPr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Пономарева Галина Ви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>к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>торовна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Супруга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372722,82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consplusnonformat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t>Автомобиль легковой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pStyle w:val="a3"/>
              <w:spacing w:before="218" w:beforeAutospacing="0" w:after="218" w:afterAutospacing="0" w:line="381" w:lineRule="atLeast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Ваз 210740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09C" w:rsidRDefault="00E8609C">
            <w:pPr>
              <w:spacing w:line="381" w:lineRule="atLeas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</w:tbl>
    <w:p w:rsidR="00E8609C" w:rsidRDefault="00E8609C" w:rsidP="00E8609C">
      <w:pPr>
        <w:rPr>
          <w:rFonts w:ascii="Verdana" w:hAnsi="Verdana"/>
          <w:color w:val="7C8A6F"/>
          <w:sz w:val="22"/>
          <w:szCs w:val="22"/>
        </w:rPr>
      </w:pPr>
      <w:r>
        <w:rPr>
          <w:rStyle w:val="stn-postcategoryicon"/>
          <w:rFonts w:ascii="Verdana" w:hAnsi="Verdana"/>
          <w:color w:val="7C8A6F"/>
          <w:sz w:val="22"/>
          <w:szCs w:val="22"/>
        </w:rPr>
        <w:t>Категория: </w:t>
      </w:r>
      <w:hyperlink r:id="rId7" w:history="1">
        <w:r>
          <w:rPr>
            <w:rStyle w:val="a5"/>
            <w:rFonts w:ascii="Verdana" w:hAnsi="Verdana"/>
            <w:color w:val="6F7C64"/>
            <w:sz w:val="22"/>
            <w:szCs w:val="22"/>
            <w:u w:val="none"/>
          </w:rPr>
          <w:t>Доходы сотрудников за 2016 год</w:t>
        </w:r>
      </w:hyperlink>
    </w:p>
    <w:p w:rsidR="00EC7428" w:rsidRPr="00E8609C" w:rsidRDefault="00EC7428" w:rsidP="00E8609C"/>
    <w:sectPr w:rsidR="00EC7428" w:rsidRPr="00E8609C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E8609C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1373"/>
    <w:multiLevelType w:val="multilevel"/>
    <w:tmpl w:val="955C5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B2A52"/>
    <w:multiLevelType w:val="multilevel"/>
    <w:tmpl w:val="922E5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374558"/>
    <w:multiLevelType w:val="multilevel"/>
    <w:tmpl w:val="E5DCB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387DA5"/>
    <w:multiLevelType w:val="multilevel"/>
    <w:tmpl w:val="D1E25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DF6CA1"/>
    <w:multiLevelType w:val="multilevel"/>
    <w:tmpl w:val="471ED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9F4AEF"/>
    <w:multiLevelType w:val="multilevel"/>
    <w:tmpl w:val="CA965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507938"/>
    <w:multiLevelType w:val="multilevel"/>
    <w:tmpl w:val="5800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02BD9"/>
    <w:multiLevelType w:val="multilevel"/>
    <w:tmpl w:val="C54C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9F609B"/>
    <w:multiLevelType w:val="multilevel"/>
    <w:tmpl w:val="BE8A5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335FBB"/>
    <w:multiLevelType w:val="multilevel"/>
    <w:tmpl w:val="AB64C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5C36CC"/>
    <w:multiLevelType w:val="multilevel"/>
    <w:tmpl w:val="F372F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485D1A"/>
    <w:multiLevelType w:val="multilevel"/>
    <w:tmpl w:val="04FA2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9"/>
  </w:num>
  <w:num w:numId="6">
    <w:abstractNumId w:val="11"/>
  </w:num>
  <w:num w:numId="7">
    <w:abstractNumId w:val="5"/>
  </w:num>
  <w:num w:numId="8">
    <w:abstractNumId w:val="6"/>
  </w:num>
  <w:num w:numId="9">
    <w:abstractNumId w:val="1"/>
  </w:num>
  <w:num w:numId="10">
    <w:abstractNumId w:val="10"/>
  </w:num>
  <w:num w:numId="11">
    <w:abstractNumId w:val="2"/>
  </w:num>
  <w:num w:numId="1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02F7E"/>
    <w:rsid w:val="00010875"/>
    <w:rsid w:val="00020365"/>
    <w:rsid w:val="000279C7"/>
    <w:rsid w:val="00031032"/>
    <w:rsid w:val="00051209"/>
    <w:rsid w:val="000A7C3F"/>
    <w:rsid w:val="000E1DE4"/>
    <w:rsid w:val="00112673"/>
    <w:rsid w:val="00122DE3"/>
    <w:rsid w:val="0012735A"/>
    <w:rsid w:val="00144EB1"/>
    <w:rsid w:val="001851D4"/>
    <w:rsid w:val="001C3131"/>
    <w:rsid w:val="001C494B"/>
    <w:rsid w:val="001C567A"/>
    <w:rsid w:val="001D3DB7"/>
    <w:rsid w:val="002176BC"/>
    <w:rsid w:val="00227EA6"/>
    <w:rsid w:val="002340CB"/>
    <w:rsid w:val="00234F06"/>
    <w:rsid w:val="00242C8B"/>
    <w:rsid w:val="0024398F"/>
    <w:rsid w:val="002479E8"/>
    <w:rsid w:val="002570E7"/>
    <w:rsid w:val="0029162A"/>
    <w:rsid w:val="002A59EB"/>
    <w:rsid w:val="002A79CA"/>
    <w:rsid w:val="002B05B1"/>
    <w:rsid w:val="002C6610"/>
    <w:rsid w:val="002C6C0D"/>
    <w:rsid w:val="00310FDC"/>
    <w:rsid w:val="003451D1"/>
    <w:rsid w:val="003661E0"/>
    <w:rsid w:val="00376A73"/>
    <w:rsid w:val="00393DFF"/>
    <w:rsid w:val="003A1CB8"/>
    <w:rsid w:val="003B7475"/>
    <w:rsid w:val="003C35E3"/>
    <w:rsid w:val="00401FE7"/>
    <w:rsid w:val="00411BB8"/>
    <w:rsid w:val="0046225B"/>
    <w:rsid w:val="004A61C4"/>
    <w:rsid w:val="004A77E1"/>
    <w:rsid w:val="00516F4D"/>
    <w:rsid w:val="00532A26"/>
    <w:rsid w:val="00555780"/>
    <w:rsid w:val="00556DA3"/>
    <w:rsid w:val="00561DA0"/>
    <w:rsid w:val="005B016F"/>
    <w:rsid w:val="005C408A"/>
    <w:rsid w:val="005C593F"/>
    <w:rsid w:val="005D15E6"/>
    <w:rsid w:val="005D2D74"/>
    <w:rsid w:val="005E18B4"/>
    <w:rsid w:val="005E196F"/>
    <w:rsid w:val="00660389"/>
    <w:rsid w:val="0068123A"/>
    <w:rsid w:val="00694F5A"/>
    <w:rsid w:val="006A546D"/>
    <w:rsid w:val="006C6B68"/>
    <w:rsid w:val="006F1E38"/>
    <w:rsid w:val="007163BB"/>
    <w:rsid w:val="00731E56"/>
    <w:rsid w:val="00793780"/>
    <w:rsid w:val="007A2578"/>
    <w:rsid w:val="007B0784"/>
    <w:rsid w:val="007D6E3B"/>
    <w:rsid w:val="007E3EC4"/>
    <w:rsid w:val="00810564"/>
    <w:rsid w:val="008204B1"/>
    <w:rsid w:val="00867528"/>
    <w:rsid w:val="00871979"/>
    <w:rsid w:val="00875965"/>
    <w:rsid w:val="00876936"/>
    <w:rsid w:val="00877B19"/>
    <w:rsid w:val="00880EBD"/>
    <w:rsid w:val="008B6E09"/>
    <w:rsid w:val="008C1B80"/>
    <w:rsid w:val="008C5DAC"/>
    <w:rsid w:val="008D1AA2"/>
    <w:rsid w:val="008D5D18"/>
    <w:rsid w:val="008D6821"/>
    <w:rsid w:val="0091374F"/>
    <w:rsid w:val="0094242B"/>
    <w:rsid w:val="00950044"/>
    <w:rsid w:val="00984247"/>
    <w:rsid w:val="009931A0"/>
    <w:rsid w:val="009A47B6"/>
    <w:rsid w:val="009B111C"/>
    <w:rsid w:val="009B4201"/>
    <w:rsid w:val="009C51E5"/>
    <w:rsid w:val="009D06A2"/>
    <w:rsid w:val="009E57D8"/>
    <w:rsid w:val="009F722C"/>
    <w:rsid w:val="00A54FBA"/>
    <w:rsid w:val="00A97222"/>
    <w:rsid w:val="00AA6027"/>
    <w:rsid w:val="00AF64FB"/>
    <w:rsid w:val="00B052D0"/>
    <w:rsid w:val="00B16A49"/>
    <w:rsid w:val="00B20FE4"/>
    <w:rsid w:val="00B21587"/>
    <w:rsid w:val="00B21F1B"/>
    <w:rsid w:val="00B516D9"/>
    <w:rsid w:val="00B55805"/>
    <w:rsid w:val="00B62D69"/>
    <w:rsid w:val="00BF6993"/>
    <w:rsid w:val="00C03493"/>
    <w:rsid w:val="00C25624"/>
    <w:rsid w:val="00C52359"/>
    <w:rsid w:val="00C556F8"/>
    <w:rsid w:val="00C565F9"/>
    <w:rsid w:val="00C77BE2"/>
    <w:rsid w:val="00CA6D0C"/>
    <w:rsid w:val="00CB7443"/>
    <w:rsid w:val="00CF2196"/>
    <w:rsid w:val="00D07359"/>
    <w:rsid w:val="00D41F36"/>
    <w:rsid w:val="00D46663"/>
    <w:rsid w:val="00DD6B2F"/>
    <w:rsid w:val="00DE0504"/>
    <w:rsid w:val="00E82670"/>
    <w:rsid w:val="00E83AEE"/>
    <w:rsid w:val="00E8609C"/>
    <w:rsid w:val="00EC59B7"/>
    <w:rsid w:val="00EC7428"/>
    <w:rsid w:val="00EE1D93"/>
    <w:rsid w:val="00EE2D7D"/>
    <w:rsid w:val="00F03F5A"/>
    <w:rsid w:val="00F1665F"/>
    <w:rsid w:val="00F22C5D"/>
    <w:rsid w:val="00F30B88"/>
    <w:rsid w:val="00F561CD"/>
    <w:rsid w:val="00F859CD"/>
    <w:rsid w:val="00F94D39"/>
    <w:rsid w:val="00FA287C"/>
    <w:rsid w:val="00FA4458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3B74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675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1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  <w:style w:type="character" w:customStyle="1" w:styleId="a00">
    <w:name w:val="a0"/>
    <w:basedOn w:val="a0"/>
    <w:rsid w:val="00555780"/>
  </w:style>
  <w:style w:type="paragraph" w:customStyle="1" w:styleId="a20">
    <w:name w:val="a2"/>
    <w:basedOn w:val="a"/>
    <w:rsid w:val="0055578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10">
    <w:name w:val="a1"/>
    <w:basedOn w:val="a0"/>
    <w:rsid w:val="00555780"/>
  </w:style>
  <w:style w:type="character" w:customStyle="1" w:styleId="30">
    <w:name w:val="Заголовок 3 Знак"/>
    <w:basedOn w:val="a0"/>
    <w:link w:val="3"/>
    <w:uiPriority w:val="9"/>
    <w:rsid w:val="003B74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2">
    <w:name w:val="s2"/>
    <w:basedOn w:val="a0"/>
    <w:rsid w:val="003B7475"/>
  </w:style>
  <w:style w:type="paragraph" w:styleId="HTML">
    <w:name w:val="HTML Preformatted"/>
    <w:basedOn w:val="a"/>
    <w:link w:val="HTML0"/>
    <w:uiPriority w:val="99"/>
    <w:unhideWhenUsed/>
    <w:rsid w:val="00234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2340CB"/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conspluscell">
    <w:name w:val="conspluscell"/>
    <w:basedOn w:val="a"/>
    <w:rsid w:val="002340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">
    <w:name w:val="1"/>
    <w:basedOn w:val="a"/>
    <w:rsid w:val="002479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">
    <w:name w:val="formattext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0">
    <w:name w:val="formattext0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b">
    <w:name w:val="ab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normal">
    <w:name w:val="consnormal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70">
    <w:name w:val="a7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25">
    <w:name w:val="fontstyle25"/>
    <w:basedOn w:val="a0"/>
    <w:rsid w:val="009C51E5"/>
  </w:style>
  <w:style w:type="paragraph" w:styleId="13">
    <w:name w:val="toc 1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31">
    <w:name w:val="toc 3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42">
    <w:name w:val="toc 4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2">
    <w:name w:val="toc 2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a">
    <w:name w:val="List Paragraph"/>
    <w:basedOn w:val="a"/>
    <w:uiPriority w:val="34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c">
    <w:name w:val="caption"/>
    <w:basedOn w:val="a"/>
    <w:uiPriority w:val="35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yle5">
    <w:name w:val="style5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a0">
    <w:name w:val="aa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90">
    <w:name w:val="a9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0">
    <w:name w:val="21"/>
    <w:basedOn w:val="a"/>
    <w:rsid w:val="00CB744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andard0">
    <w:name w:val="standard"/>
    <w:basedOn w:val="a"/>
    <w:rsid w:val="00B2158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20">
    <w:name w:val="bodytext2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0">
    <w:name w:val="bodytext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5">
    <w:name w:val="5"/>
    <w:basedOn w:val="a"/>
    <w:rsid w:val="002176B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7">
    <w:name w:val="7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10">
    <w:name w:val="31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">
    <w:name w:val="nospacing"/>
    <w:basedOn w:val="a"/>
    <w:rsid w:val="00C256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8675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itle">
    <w:name w:val="title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text">
    <w:name w:val="text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hapter">
    <w:name w:val="chapter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rticle">
    <w:name w:val="article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d">
    <w:name w:val="a"/>
    <w:basedOn w:val="a"/>
    <w:rsid w:val="008B6E0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categoryicon">
    <w:name w:val="stn-postcategoryicon"/>
    <w:basedOn w:val="a0"/>
    <w:rsid w:val="00F1665F"/>
  </w:style>
  <w:style w:type="character" w:customStyle="1" w:styleId="stn-post-metadata-category-name">
    <w:name w:val="stn-post-metadata-category-name"/>
    <w:basedOn w:val="a0"/>
    <w:rsid w:val="00F166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895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4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7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53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0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19874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9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5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9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2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6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98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4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1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36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187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8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27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6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85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2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58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4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40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3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8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82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28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46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73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8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6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52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4226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236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6960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6239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710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33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dmdolg.ru/administratsiya-munitsipalnogo-obrazovaniya/svedeniya-o-dokhodakh-rukovoditelej-munitsipalnykh-uchrezhdenij/dokhody-sotrudnikov-za-2016-g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138</cp:revision>
  <dcterms:created xsi:type="dcterms:W3CDTF">2023-10-30T20:13:00Z</dcterms:created>
  <dcterms:modified xsi:type="dcterms:W3CDTF">2023-10-31T06:58:00Z</dcterms:modified>
</cp:coreProperties>
</file>